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617CC" w14:textId="77777777" w:rsidR="00B76E43" w:rsidRDefault="00B76E43" w:rsidP="00B76E43">
      <w:bookmarkStart w:id="0" w:name="_Toc295051041"/>
      <w:r w:rsidRPr="00AC537A">
        <w:rPr>
          <w:noProof/>
          <w:lang w:eastAsia="en-AU"/>
        </w:rPr>
        <w:drawing>
          <wp:anchor distT="0" distB="0" distL="114300" distR="114300" simplePos="0" relativeHeight="251659264" behindDoc="1" locked="1" layoutInCell="1" allowOverlap="1" wp14:anchorId="3A925984" wp14:editId="1B80EF4D">
            <wp:simplePos x="0" y="0"/>
            <wp:positionH relativeFrom="margin">
              <wp:align>left</wp:align>
            </wp:positionH>
            <wp:positionV relativeFrom="margin">
              <wp:align>top</wp:align>
            </wp:positionV>
            <wp:extent cx="1368000" cy="1328400"/>
            <wp:effectExtent l="0" t="0" r="0" b="5715"/>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8000" cy="132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0BE751" w14:textId="77777777" w:rsidR="00B76E43" w:rsidRDefault="00B76E43" w:rsidP="00B76E43"/>
    <w:p w14:paraId="22B5F228" w14:textId="77777777" w:rsidR="00B76E43" w:rsidRDefault="00B76E43" w:rsidP="00B76E43"/>
    <w:p w14:paraId="3917B94E" w14:textId="77777777" w:rsidR="00B76E43" w:rsidRDefault="00B76E43" w:rsidP="00B76E43"/>
    <w:p w14:paraId="5E2CB7D5" w14:textId="77777777" w:rsidR="00B76E43" w:rsidRDefault="00B76E43" w:rsidP="00B76E43"/>
    <w:p w14:paraId="74953FB1" w14:textId="77777777" w:rsidR="00B76E43" w:rsidRDefault="00B76E43" w:rsidP="00B76E43"/>
    <w:p w14:paraId="1CB956EC" w14:textId="77777777" w:rsidR="00B76E43" w:rsidRDefault="00B76E43" w:rsidP="00B76E43"/>
    <w:p w14:paraId="0D486BB0" w14:textId="77777777" w:rsidR="00B76E43" w:rsidRDefault="00B76E43" w:rsidP="00B76E43"/>
    <w:p w14:paraId="2E57EB26" w14:textId="77777777" w:rsidR="00B76E43" w:rsidRDefault="00B76E43" w:rsidP="00B76E43"/>
    <w:p w14:paraId="7DE4CAB9" w14:textId="77777777" w:rsidR="00B76E43" w:rsidRDefault="00B76E43" w:rsidP="00B76E43"/>
    <w:p w14:paraId="4D4204B5" w14:textId="77777777" w:rsidR="00B76E43" w:rsidRDefault="00B76E43" w:rsidP="00B76E43"/>
    <w:p w14:paraId="78BB6400" w14:textId="77777777" w:rsidR="00B76E43" w:rsidRDefault="00B76E43" w:rsidP="00B76E43"/>
    <w:p w14:paraId="47F84272" w14:textId="77777777" w:rsidR="00B76E43" w:rsidRDefault="00B76E43" w:rsidP="00B76E43"/>
    <w:p w14:paraId="1A19DF5D" w14:textId="77777777" w:rsidR="00B76E43" w:rsidRDefault="00B76E43" w:rsidP="00B76E43"/>
    <w:p w14:paraId="6D9AC55B" w14:textId="77777777" w:rsidR="00B76E43" w:rsidRDefault="00B76E43" w:rsidP="00B76E43"/>
    <w:p w14:paraId="65921457" w14:textId="77777777" w:rsidR="00B76E43" w:rsidRDefault="00B76E43" w:rsidP="00B76E43"/>
    <w:p w14:paraId="3023372E" w14:textId="77777777" w:rsidR="00B76E43" w:rsidRDefault="00B76E43" w:rsidP="00B76E43"/>
    <w:p w14:paraId="5208B6ED" w14:textId="77777777" w:rsidR="00B76E43" w:rsidRDefault="00B76E43" w:rsidP="00B76E43"/>
    <w:p w14:paraId="335E8C6C" w14:textId="77777777" w:rsidR="00B76E43" w:rsidRDefault="00B76E43" w:rsidP="00B76E43"/>
    <w:p w14:paraId="4D3DDB68" w14:textId="77777777" w:rsidR="00B76E43" w:rsidRDefault="00B76E43" w:rsidP="00B76E43"/>
    <w:p w14:paraId="59170C42" w14:textId="77777777" w:rsidR="00B76E43" w:rsidRDefault="00B76E43" w:rsidP="00B76E43"/>
    <w:p w14:paraId="643E13E5" w14:textId="77777777" w:rsidR="00B76E43" w:rsidRDefault="00B76E43" w:rsidP="00B76E43"/>
    <w:p w14:paraId="3C8E22D1" w14:textId="77777777" w:rsidR="00B76E43" w:rsidRDefault="00B76E43" w:rsidP="00B76E43"/>
    <w:p w14:paraId="33DA719C" w14:textId="77777777" w:rsidR="00B76E43" w:rsidRDefault="00B76E43" w:rsidP="00B76E43"/>
    <w:p w14:paraId="5E4544A9" w14:textId="77777777" w:rsidR="00B76E43" w:rsidRDefault="00B76E43" w:rsidP="00B76E43"/>
    <w:p w14:paraId="2268032E" w14:textId="77777777" w:rsidR="00B76E43" w:rsidRDefault="00B76E43" w:rsidP="00B76E43"/>
    <w:p w14:paraId="0B4EB1E3" w14:textId="77777777" w:rsidR="00B76E43" w:rsidRDefault="00B76E43" w:rsidP="00B76E43"/>
    <w:p w14:paraId="650B1174" w14:textId="22AAB895" w:rsidR="00B76E43" w:rsidRPr="0016674F" w:rsidRDefault="003E1A24" w:rsidP="00B76E43">
      <w:pPr>
        <w:rPr>
          <w:sz w:val="48"/>
          <w:szCs w:val="48"/>
        </w:rPr>
      </w:pPr>
      <w:r>
        <w:rPr>
          <w:b/>
          <w:bCs/>
          <w:sz w:val="48"/>
          <w:szCs w:val="48"/>
          <w:highlight w:val="lightGray"/>
        </w:rPr>
        <w:t>Publishing Licence</w:t>
      </w:r>
    </w:p>
    <w:p w14:paraId="74A96D9F" w14:textId="77777777" w:rsidR="008D7F79" w:rsidRPr="00ED4F8D" w:rsidRDefault="008D7F79" w:rsidP="00ED4F8D">
      <w:pPr>
        <w:pStyle w:val="DULineHeading"/>
      </w:pPr>
    </w:p>
    <w:p w14:paraId="22DF6ED7" w14:textId="77777777" w:rsidR="00B76E43" w:rsidRPr="006E1FFD" w:rsidRDefault="00B76E43" w:rsidP="00B76E43">
      <w:pPr>
        <w:spacing w:line="360" w:lineRule="auto"/>
        <w:rPr>
          <w:sz w:val="24"/>
          <w:szCs w:val="24"/>
        </w:rPr>
      </w:pPr>
      <w:r w:rsidRPr="006E1FFD">
        <w:rPr>
          <w:sz w:val="24"/>
          <w:szCs w:val="24"/>
        </w:rPr>
        <w:t>Deakin University (</w:t>
      </w:r>
      <w:r w:rsidRPr="006E1FFD">
        <w:rPr>
          <w:b/>
          <w:sz w:val="24"/>
          <w:szCs w:val="24"/>
        </w:rPr>
        <w:t>Deakin</w:t>
      </w:r>
      <w:r w:rsidRPr="006E1FFD">
        <w:rPr>
          <w:sz w:val="24"/>
          <w:szCs w:val="24"/>
        </w:rPr>
        <w:t>)</w:t>
      </w:r>
    </w:p>
    <w:p w14:paraId="70ABEE2B" w14:textId="1C74AD67" w:rsidR="00B76E43" w:rsidRPr="006E1FFD" w:rsidRDefault="0016674F" w:rsidP="00B76E43">
      <w:pPr>
        <w:spacing w:line="360" w:lineRule="auto"/>
        <w:rPr>
          <w:sz w:val="24"/>
          <w:szCs w:val="24"/>
        </w:rPr>
      </w:pPr>
      <w:bookmarkStart w:id="1" w:name="OtherPartyFront"/>
      <w:bookmarkStart w:id="2" w:name="_Hlk159340026"/>
      <w:bookmarkEnd w:id="1"/>
      <w:r w:rsidRPr="0016674F">
        <w:rPr>
          <w:sz w:val="24"/>
          <w:szCs w:val="24"/>
        </w:rPr>
        <w:t>The Party identified in the Schedule</w:t>
      </w:r>
      <w:r w:rsidR="00FE3356" w:rsidRPr="0016674F">
        <w:rPr>
          <w:sz w:val="24"/>
          <w:szCs w:val="24"/>
        </w:rPr>
        <w:t xml:space="preserve"> </w:t>
      </w:r>
      <w:bookmarkEnd w:id="2"/>
      <w:r w:rsidR="00FE3356">
        <w:rPr>
          <w:sz w:val="24"/>
          <w:szCs w:val="24"/>
        </w:rPr>
        <w:t>(</w:t>
      </w:r>
      <w:r w:rsidRPr="00DD4841">
        <w:rPr>
          <w:b/>
          <w:bCs/>
          <w:sz w:val="24"/>
          <w:szCs w:val="24"/>
          <w:highlight w:val="lightGray"/>
        </w:rPr>
        <w:t>Author</w:t>
      </w:r>
      <w:r w:rsidR="00FE3356" w:rsidRPr="0016674F">
        <w:rPr>
          <w:sz w:val="24"/>
          <w:szCs w:val="24"/>
        </w:rPr>
        <w:t>)</w:t>
      </w:r>
    </w:p>
    <w:p w14:paraId="0EDCCD14" w14:textId="77777777" w:rsidR="00B76E43" w:rsidRPr="001C28FF" w:rsidRDefault="00B76E43" w:rsidP="00B76E43"/>
    <w:p w14:paraId="47B429A5" w14:textId="77777777" w:rsidR="00B76E43" w:rsidRDefault="00B76E43" w:rsidP="00B76E43">
      <w:pPr>
        <w:tabs>
          <w:tab w:val="left" w:pos="3053"/>
        </w:tabs>
      </w:pPr>
    </w:p>
    <w:p w14:paraId="65AE6D50" w14:textId="77777777" w:rsidR="00B76E43" w:rsidRDefault="00B76E43" w:rsidP="00B76E43">
      <w:pPr>
        <w:tabs>
          <w:tab w:val="left" w:pos="3053"/>
        </w:tabs>
      </w:pPr>
    </w:p>
    <w:p w14:paraId="6FA4961D" w14:textId="77777777" w:rsidR="00B76E43" w:rsidRDefault="00B76E43" w:rsidP="00B76E43">
      <w:pPr>
        <w:tabs>
          <w:tab w:val="left" w:pos="3053"/>
        </w:tabs>
      </w:pPr>
    </w:p>
    <w:p w14:paraId="181FC0A3" w14:textId="77777777" w:rsidR="00B76E43" w:rsidRDefault="00B76E43" w:rsidP="00B76E43">
      <w:pPr>
        <w:tabs>
          <w:tab w:val="left" w:pos="3053"/>
        </w:tabs>
      </w:pPr>
    </w:p>
    <w:p w14:paraId="152DE87C" w14:textId="77777777" w:rsidR="00B76E43" w:rsidRPr="001C28FF" w:rsidRDefault="00B76E43" w:rsidP="00B76E43">
      <w:pPr>
        <w:tabs>
          <w:tab w:val="left" w:pos="3053"/>
        </w:tabs>
      </w:pPr>
    </w:p>
    <w:p w14:paraId="1D3CAA86" w14:textId="77777777" w:rsidR="00151FA6" w:rsidRDefault="00151FA6" w:rsidP="00151FA6">
      <w:pPr>
        <w:rPr>
          <w:sz w:val="24"/>
          <w:szCs w:val="24"/>
        </w:rPr>
      </w:pPr>
    </w:p>
    <w:p w14:paraId="3B66A97A" w14:textId="77777777" w:rsidR="00B76E43" w:rsidRPr="00151FA6" w:rsidRDefault="00B76E43" w:rsidP="00151FA6">
      <w:pPr>
        <w:rPr>
          <w:sz w:val="24"/>
          <w:szCs w:val="24"/>
        </w:rPr>
        <w:sectPr w:rsidR="00B76E43" w:rsidRPr="00151FA6" w:rsidSect="00EC4D53">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284" w:left="1418" w:header="720" w:footer="397" w:gutter="0"/>
          <w:cols w:space="720"/>
          <w:titlePg/>
          <w:docGrid w:linePitch="360"/>
        </w:sectPr>
      </w:pPr>
    </w:p>
    <w:p w14:paraId="020DBB54" w14:textId="0A77EEE5" w:rsidR="00036D13" w:rsidRPr="0016674F" w:rsidRDefault="003E1A24" w:rsidP="004544F8">
      <w:pPr>
        <w:pStyle w:val="Title"/>
      </w:pPr>
      <w:r>
        <w:rPr>
          <w:b/>
          <w:bCs/>
          <w:szCs w:val="24"/>
          <w:highlight w:val="lightGray"/>
        </w:rPr>
        <w:lastRenderedPageBreak/>
        <w:t>Publishing Licence</w:t>
      </w:r>
    </w:p>
    <w:p w14:paraId="63D83458" w14:textId="77777777" w:rsidR="001A2A0D" w:rsidRPr="00ED4F8D" w:rsidRDefault="000039AF" w:rsidP="00ED4F8D">
      <w:pPr>
        <w:pStyle w:val="DUHeading"/>
      </w:pPr>
      <w:bookmarkStart w:id="3" w:name="_Toc152772886"/>
      <w:r>
        <w:t>Parties</w:t>
      </w:r>
      <w:bookmarkEnd w:id="0"/>
      <w:bookmarkEnd w:id="3"/>
    </w:p>
    <w:p w14:paraId="785D01F6" w14:textId="77777777" w:rsidR="001A2A0D" w:rsidRPr="001A2A0D" w:rsidRDefault="000B6C29" w:rsidP="006E0AE3">
      <w:pPr>
        <w:tabs>
          <w:tab w:val="left" w:pos="737"/>
          <w:tab w:val="left" w:pos="1474"/>
          <w:tab w:val="left" w:pos="2211"/>
          <w:tab w:val="left" w:pos="2948"/>
          <w:tab w:val="left" w:pos="3686"/>
        </w:tabs>
        <w:spacing w:before="480" w:after="40"/>
        <w:rPr>
          <w:b/>
          <w:sz w:val="22"/>
        </w:rPr>
      </w:pPr>
      <w:r>
        <w:rPr>
          <w:b/>
          <w:sz w:val="22"/>
        </w:rPr>
        <w:t>Deakin</w:t>
      </w:r>
      <w:r w:rsidR="001A2A0D" w:rsidRPr="001A2A0D">
        <w:rPr>
          <w:b/>
          <w:sz w:val="22"/>
        </w:rPr>
        <w:t xml:space="preserve"> University</w:t>
      </w:r>
    </w:p>
    <w:p w14:paraId="23214416" w14:textId="77777777" w:rsidR="001A2A0D" w:rsidRDefault="001A2A0D" w:rsidP="001A2A0D">
      <w:pPr>
        <w:tabs>
          <w:tab w:val="left" w:pos="737"/>
          <w:tab w:val="left" w:pos="1474"/>
          <w:tab w:val="left" w:pos="2211"/>
          <w:tab w:val="left" w:pos="2948"/>
          <w:tab w:val="left" w:pos="3686"/>
        </w:tabs>
      </w:pPr>
      <w:r>
        <w:t>ABN 56 721 584 203</w:t>
      </w:r>
    </w:p>
    <w:p w14:paraId="4E3DD470" w14:textId="77777777" w:rsidR="001A2A0D" w:rsidRDefault="001A2A0D" w:rsidP="001A2A0D">
      <w:pPr>
        <w:tabs>
          <w:tab w:val="left" w:pos="737"/>
          <w:tab w:val="left" w:pos="1474"/>
          <w:tab w:val="left" w:pos="2211"/>
          <w:tab w:val="left" w:pos="2948"/>
          <w:tab w:val="left" w:pos="3686"/>
        </w:tabs>
      </w:pPr>
      <w:r>
        <w:t xml:space="preserve">of </w:t>
      </w:r>
      <w:r w:rsidR="00372446">
        <w:t>1 Gheringhap Street, Geelong, Victoria, 3220</w:t>
      </w:r>
    </w:p>
    <w:p w14:paraId="350B9B5D" w14:textId="354BFDF2" w:rsidR="001A2A0D" w:rsidRDefault="001A2A0D" w:rsidP="001A2A0D">
      <w:pPr>
        <w:tabs>
          <w:tab w:val="left" w:pos="737"/>
          <w:tab w:val="left" w:pos="1474"/>
          <w:tab w:val="left" w:pos="2211"/>
          <w:tab w:val="left" w:pos="2948"/>
          <w:tab w:val="left" w:pos="3686"/>
        </w:tabs>
      </w:pPr>
      <w:r>
        <w:t>(</w:t>
      </w:r>
      <w:r w:rsidR="000B6C29">
        <w:rPr>
          <w:b/>
        </w:rPr>
        <w:t>Deakin</w:t>
      </w:r>
      <w:r w:rsidR="00DD4841">
        <w:rPr>
          <w:b/>
        </w:rPr>
        <w:t xml:space="preserve"> </w:t>
      </w:r>
      <w:r w:rsidR="00DD4841" w:rsidRPr="00DD4841">
        <w:rPr>
          <w:bCs/>
        </w:rPr>
        <w:t>or</w:t>
      </w:r>
      <w:r w:rsidR="00DD4841" w:rsidRPr="00D725D5">
        <w:rPr>
          <w:b/>
        </w:rPr>
        <w:t xml:space="preserve"> </w:t>
      </w:r>
      <w:r w:rsidR="00D725D5" w:rsidRPr="00D725D5">
        <w:rPr>
          <w:b/>
        </w:rPr>
        <w:t>We</w:t>
      </w:r>
      <w:r w:rsidR="00D725D5">
        <w:rPr>
          <w:bCs/>
        </w:rPr>
        <w:t xml:space="preserve"> or </w:t>
      </w:r>
      <w:r w:rsidR="00DD4841">
        <w:rPr>
          <w:b/>
        </w:rPr>
        <w:t>Us</w:t>
      </w:r>
      <w:r>
        <w:t>)</w:t>
      </w:r>
    </w:p>
    <w:p w14:paraId="4A319E5F" w14:textId="77777777" w:rsidR="0016674F" w:rsidRDefault="0016674F" w:rsidP="001A2A0D">
      <w:pPr>
        <w:tabs>
          <w:tab w:val="left" w:pos="737"/>
          <w:tab w:val="left" w:pos="1474"/>
          <w:tab w:val="left" w:pos="2211"/>
          <w:tab w:val="left" w:pos="2948"/>
          <w:tab w:val="left" w:pos="3686"/>
        </w:tabs>
      </w:pPr>
    </w:p>
    <w:p w14:paraId="2A8A2F70" w14:textId="77777777" w:rsidR="0016674F" w:rsidRDefault="0016674F" w:rsidP="001A2A0D">
      <w:pPr>
        <w:tabs>
          <w:tab w:val="left" w:pos="737"/>
          <w:tab w:val="left" w:pos="1474"/>
          <w:tab w:val="left" w:pos="2211"/>
          <w:tab w:val="left" w:pos="2948"/>
          <w:tab w:val="left" w:pos="3686"/>
        </w:tabs>
      </w:pPr>
    </w:p>
    <w:p w14:paraId="64FEA9A8" w14:textId="77777777" w:rsidR="00DD4841" w:rsidRDefault="0016674F" w:rsidP="008B3E6D">
      <w:pPr>
        <w:tabs>
          <w:tab w:val="left" w:pos="737"/>
          <w:tab w:val="left" w:pos="1474"/>
          <w:tab w:val="left" w:pos="2211"/>
          <w:tab w:val="left" w:pos="2948"/>
          <w:tab w:val="left" w:pos="3686"/>
        </w:tabs>
        <w:rPr>
          <w:b/>
          <w:i/>
          <w:sz w:val="22"/>
        </w:rPr>
      </w:pPr>
      <w:bookmarkStart w:id="4" w:name="_Toc295051042"/>
      <w:bookmarkStart w:id="5" w:name="_Toc390091229"/>
      <w:bookmarkStart w:id="6" w:name="_Toc440528530"/>
      <w:bookmarkStart w:id="7" w:name="_Toc16687781"/>
      <w:bookmarkStart w:id="8" w:name="_Toc16687811"/>
      <w:bookmarkStart w:id="9" w:name="_Toc16687855"/>
      <w:bookmarkStart w:id="10" w:name="_Toc16759231"/>
      <w:bookmarkStart w:id="11" w:name="_Toc25061773"/>
      <w:bookmarkStart w:id="12" w:name="_Toc29286650"/>
      <w:r w:rsidRPr="0016674F">
        <w:rPr>
          <w:b/>
          <w:iCs/>
          <w:sz w:val="22"/>
        </w:rPr>
        <w:t>The Party identified in the Schedule</w:t>
      </w:r>
      <w:r w:rsidRPr="0016674F">
        <w:rPr>
          <w:b/>
          <w:i/>
          <w:sz w:val="22"/>
        </w:rPr>
        <w:t xml:space="preserve"> </w:t>
      </w:r>
    </w:p>
    <w:p w14:paraId="7F9A39EE" w14:textId="7EDFA660" w:rsidR="008B3E6D" w:rsidRDefault="008B3E6D" w:rsidP="008B3E6D">
      <w:pPr>
        <w:tabs>
          <w:tab w:val="left" w:pos="737"/>
          <w:tab w:val="left" w:pos="1474"/>
          <w:tab w:val="left" w:pos="2211"/>
          <w:tab w:val="left" w:pos="2948"/>
          <w:tab w:val="left" w:pos="3686"/>
        </w:tabs>
      </w:pPr>
      <w:r>
        <w:t>(</w:t>
      </w:r>
      <w:r w:rsidR="0016674F" w:rsidRPr="00DD4841">
        <w:rPr>
          <w:b/>
          <w:iCs/>
          <w:highlight w:val="lightGray"/>
        </w:rPr>
        <w:t>Author</w:t>
      </w:r>
      <w:r w:rsidR="00DD4841" w:rsidRPr="00DD4841">
        <w:rPr>
          <w:bCs/>
          <w:iCs/>
        </w:rPr>
        <w:t xml:space="preserve"> or</w:t>
      </w:r>
      <w:r w:rsidR="00DD4841">
        <w:rPr>
          <w:b/>
          <w:iCs/>
        </w:rPr>
        <w:t xml:space="preserve"> You</w:t>
      </w:r>
      <w:r w:rsidRPr="0016674F">
        <w:rPr>
          <w:iCs/>
        </w:rPr>
        <w:t>)</w:t>
      </w:r>
    </w:p>
    <w:p w14:paraId="5AAD52ED" w14:textId="77777777" w:rsidR="001727C7" w:rsidRPr="001A2A0D" w:rsidRDefault="001A2A0D" w:rsidP="00B2432F">
      <w:pPr>
        <w:pStyle w:val="DUHeading"/>
      </w:pPr>
      <w:bookmarkStart w:id="13" w:name="_Toc29293834"/>
      <w:bookmarkStart w:id="14" w:name="_Toc152772887"/>
      <w:r w:rsidRPr="001A2A0D">
        <w:t>Background</w:t>
      </w:r>
      <w:bookmarkEnd w:id="4"/>
      <w:bookmarkEnd w:id="5"/>
      <w:bookmarkEnd w:id="6"/>
      <w:bookmarkEnd w:id="7"/>
      <w:bookmarkEnd w:id="8"/>
      <w:bookmarkEnd w:id="9"/>
      <w:bookmarkEnd w:id="10"/>
      <w:bookmarkEnd w:id="11"/>
      <w:bookmarkEnd w:id="12"/>
      <w:bookmarkEnd w:id="13"/>
      <w:bookmarkEnd w:id="14"/>
    </w:p>
    <w:p w14:paraId="4653247D" w14:textId="66AEF627" w:rsidR="001A2A0D" w:rsidRPr="00D90355" w:rsidRDefault="00DD4841" w:rsidP="00B2432F">
      <w:pPr>
        <w:pStyle w:val="DUA"/>
      </w:pPr>
      <w:r w:rsidRPr="00D90355">
        <w:t>Deakin is the proprietor and publi</w:t>
      </w:r>
      <w:r w:rsidR="00D90355" w:rsidRPr="00D90355">
        <w:t>sher of the Journal.</w:t>
      </w:r>
    </w:p>
    <w:p w14:paraId="7EABB9CE" w14:textId="41694747" w:rsidR="001A2A0D" w:rsidRDefault="0016674F" w:rsidP="00B2432F">
      <w:pPr>
        <w:pStyle w:val="DUA"/>
      </w:pPr>
      <w:r>
        <w:t>The</w:t>
      </w:r>
      <w:r w:rsidRPr="00DD4841">
        <w:t xml:space="preserve"> </w:t>
      </w:r>
      <w:r>
        <w:t>A</w:t>
      </w:r>
      <w:r w:rsidRPr="00DD4841">
        <w:t xml:space="preserve">uthor </w:t>
      </w:r>
      <w:r>
        <w:t xml:space="preserve">is the </w:t>
      </w:r>
      <w:r w:rsidR="00DA5D7C">
        <w:t xml:space="preserve">creator </w:t>
      </w:r>
      <w:r w:rsidRPr="00DD4841">
        <w:t xml:space="preserve">of </w:t>
      </w:r>
      <w:r w:rsidR="00DA5D7C">
        <w:t xml:space="preserve">and the owner of the copyright in </w:t>
      </w:r>
      <w:r w:rsidRPr="00DD4841">
        <w:t>the Work</w:t>
      </w:r>
      <w:r w:rsidR="00D90355">
        <w:t>.</w:t>
      </w:r>
      <w:r w:rsidRPr="00DD4841">
        <w:t xml:space="preserve"> </w:t>
      </w:r>
    </w:p>
    <w:p w14:paraId="1D041158" w14:textId="1EFCCC06" w:rsidR="001A2A0D" w:rsidRPr="00D90355" w:rsidRDefault="00D90355" w:rsidP="00B2432F">
      <w:pPr>
        <w:pStyle w:val="DUA"/>
      </w:pPr>
      <w:r w:rsidRPr="00D90355">
        <w:t>The Author has requested Deakin to publish the Work in the Journal and Deakin has agreed to do so upon an</w:t>
      </w:r>
      <w:r>
        <w:t>d</w:t>
      </w:r>
      <w:r w:rsidRPr="00D90355">
        <w:t xml:space="preserve"> subject to the terms of this </w:t>
      </w:r>
      <w:r>
        <w:t>Agreement.</w:t>
      </w:r>
    </w:p>
    <w:p w14:paraId="401A1A09" w14:textId="77777777" w:rsidR="001A2A0D" w:rsidRPr="001A2A0D" w:rsidRDefault="001A2A0D" w:rsidP="00B2432F">
      <w:pPr>
        <w:pStyle w:val="DUHeading"/>
      </w:pPr>
      <w:bookmarkStart w:id="15" w:name="_Toc295051043"/>
      <w:bookmarkStart w:id="16" w:name="_Toc390091230"/>
      <w:bookmarkStart w:id="17" w:name="_Toc440528531"/>
      <w:bookmarkStart w:id="18" w:name="_Toc16687782"/>
      <w:bookmarkStart w:id="19" w:name="_Toc16687812"/>
      <w:bookmarkStart w:id="20" w:name="_Toc16687856"/>
      <w:bookmarkStart w:id="21" w:name="_Toc16759232"/>
      <w:bookmarkStart w:id="22" w:name="_Toc25061774"/>
      <w:bookmarkStart w:id="23" w:name="_Toc29286651"/>
      <w:bookmarkStart w:id="24" w:name="_Toc29293835"/>
      <w:bookmarkStart w:id="25" w:name="_Toc152772888"/>
      <w:r w:rsidRPr="001A2A0D">
        <w:t>Agreement</w:t>
      </w:r>
      <w:bookmarkEnd w:id="15"/>
      <w:bookmarkEnd w:id="16"/>
      <w:bookmarkEnd w:id="17"/>
      <w:bookmarkEnd w:id="18"/>
      <w:bookmarkEnd w:id="19"/>
      <w:bookmarkEnd w:id="20"/>
      <w:bookmarkEnd w:id="21"/>
      <w:bookmarkEnd w:id="22"/>
      <w:bookmarkEnd w:id="23"/>
      <w:bookmarkEnd w:id="24"/>
      <w:bookmarkEnd w:id="25"/>
    </w:p>
    <w:p w14:paraId="4465A688" w14:textId="77777777" w:rsidR="001A2A0D" w:rsidRPr="000F3599" w:rsidRDefault="001A2A0D" w:rsidP="00036D13">
      <w:pPr>
        <w:pStyle w:val="DUNum1"/>
        <w:numPr>
          <w:ilvl w:val="0"/>
          <w:numId w:val="32"/>
        </w:numPr>
        <w:spacing w:before="240"/>
      </w:pPr>
      <w:bookmarkStart w:id="26" w:name="_Toc295051044"/>
      <w:bookmarkStart w:id="27" w:name="_Toc390091231"/>
      <w:bookmarkStart w:id="28" w:name="_Toc440528532"/>
      <w:bookmarkStart w:id="29" w:name="_Toc16687783"/>
      <w:bookmarkStart w:id="30" w:name="_Toc16687813"/>
      <w:bookmarkStart w:id="31" w:name="_Toc16687857"/>
      <w:bookmarkStart w:id="32" w:name="_Toc16759233"/>
      <w:bookmarkStart w:id="33" w:name="_Toc25061775"/>
      <w:bookmarkStart w:id="34" w:name="_Toc29286652"/>
      <w:bookmarkStart w:id="35" w:name="_Toc29293836"/>
      <w:bookmarkStart w:id="36" w:name="_Toc152772889"/>
      <w:r w:rsidRPr="000F3599">
        <w:t>Definitions and Interpretation</w:t>
      </w:r>
      <w:bookmarkEnd w:id="26"/>
      <w:bookmarkEnd w:id="27"/>
      <w:bookmarkEnd w:id="28"/>
      <w:bookmarkEnd w:id="29"/>
      <w:bookmarkEnd w:id="30"/>
      <w:bookmarkEnd w:id="31"/>
      <w:bookmarkEnd w:id="32"/>
      <w:bookmarkEnd w:id="33"/>
      <w:bookmarkEnd w:id="34"/>
      <w:bookmarkEnd w:id="35"/>
      <w:bookmarkEnd w:id="36"/>
    </w:p>
    <w:p w14:paraId="0AB29264" w14:textId="77777777" w:rsidR="001A2A0D" w:rsidRPr="00B2432F" w:rsidRDefault="001A2A0D" w:rsidP="00765F76">
      <w:pPr>
        <w:pStyle w:val="DUNum2Heading"/>
      </w:pPr>
      <w:bookmarkStart w:id="37" w:name="_Toc390091232"/>
      <w:bookmarkStart w:id="38" w:name="_Toc440528533"/>
      <w:bookmarkStart w:id="39" w:name="_Toc16687784"/>
      <w:bookmarkStart w:id="40" w:name="_Toc16687814"/>
      <w:bookmarkStart w:id="41" w:name="_Toc16687858"/>
      <w:bookmarkStart w:id="42" w:name="_Toc16759234"/>
      <w:bookmarkStart w:id="43" w:name="_Toc25061776"/>
      <w:bookmarkStart w:id="44" w:name="_Toc29286653"/>
      <w:bookmarkStart w:id="45" w:name="_Toc29293837"/>
      <w:bookmarkStart w:id="46" w:name="_Toc152772890"/>
      <w:r w:rsidRPr="00B2432F">
        <w:t>Definitions</w:t>
      </w:r>
      <w:bookmarkEnd w:id="37"/>
      <w:bookmarkEnd w:id="38"/>
      <w:bookmarkEnd w:id="39"/>
      <w:bookmarkEnd w:id="40"/>
      <w:bookmarkEnd w:id="41"/>
      <w:bookmarkEnd w:id="42"/>
      <w:bookmarkEnd w:id="43"/>
      <w:bookmarkEnd w:id="44"/>
      <w:bookmarkEnd w:id="45"/>
      <w:bookmarkEnd w:id="46"/>
    </w:p>
    <w:p w14:paraId="7FA6B7C7" w14:textId="1C492AC1" w:rsidR="00EC6B67" w:rsidRDefault="001C24CC" w:rsidP="00EC6B67">
      <w:pPr>
        <w:pStyle w:val="DUNum2"/>
      </w:pPr>
      <w:r>
        <w:t>Unless inconsistent with the context when used in this Agreement the following capitalised words and phrases have the following meanings</w:t>
      </w:r>
      <w:r w:rsidR="00EC6B67">
        <w:t>:</w:t>
      </w:r>
    </w:p>
    <w:p w14:paraId="4F2CD6C9" w14:textId="3DF9E410" w:rsidR="00D90355" w:rsidRPr="00D90355" w:rsidRDefault="00D90355" w:rsidP="005D5759">
      <w:pPr>
        <w:pStyle w:val="DUNum3"/>
        <w:rPr>
          <w:rFonts w:eastAsia="Calibri"/>
          <w:lang w:val="en-US"/>
        </w:rPr>
      </w:pPr>
      <w:r>
        <w:rPr>
          <w:rFonts w:eastAsia="Calibri"/>
          <w:b/>
          <w:bCs/>
          <w:lang w:val="en-US"/>
        </w:rPr>
        <w:t xml:space="preserve">Agreement </w:t>
      </w:r>
      <w:r w:rsidRPr="00D90355">
        <w:rPr>
          <w:rFonts w:eastAsia="Calibri"/>
          <w:lang w:val="en-US"/>
        </w:rPr>
        <w:t>means this agreement.</w:t>
      </w:r>
    </w:p>
    <w:p w14:paraId="35D59A0F" w14:textId="7B64F433" w:rsidR="0016674F" w:rsidRPr="00DD4841" w:rsidRDefault="0016674F" w:rsidP="005D5759">
      <w:pPr>
        <w:pStyle w:val="DUNum3"/>
        <w:rPr>
          <w:rFonts w:eastAsia="Calibri"/>
          <w:lang w:val="en-US"/>
        </w:rPr>
      </w:pPr>
      <w:r w:rsidRPr="00DD4841">
        <w:rPr>
          <w:rFonts w:eastAsia="Calibri"/>
          <w:b/>
          <w:bCs/>
          <w:lang w:val="en-US"/>
        </w:rPr>
        <w:t>Author</w:t>
      </w:r>
      <w:r w:rsidRPr="00DD4841">
        <w:rPr>
          <w:rFonts w:eastAsia="Calibri"/>
          <w:lang w:val="en-US"/>
        </w:rPr>
        <w:t xml:space="preserve"> means </w:t>
      </w:r>
      <w:r w:rsidR="00D90355">
        <w:rPr>
          <w:rFonts w:eastAsia="Calibri"/>
          <w:lang w:val="en-US"/>
        </w:rPr>
        <w:t xml:space="preserve">the </w:t>
      </w:r>
      <w:r w:rsidR="00653217">
        <w:rPr>
          <w:rFonts w:eastAsia="Calibri"/>
          <w:lang w:val="en-US"/>
        </w:rPr>
        <w:t xml:space="preserve">individual </w:t>
      </w:r>
      <w:r w:rsidR="00344FAB">
        <w:rPr>
          <w:rFonts w:eastAsia="Calibri"/>
          <w:lang w:val="en-US"/>
        </w:rPr>
        <w:t xml:space="preserve">or </w:t>
      </w:r>
      <w:r w:rsidR="00681824">
        <w:rPr>
          <w:rFonts w:eastAsia="Calibri"/>
          <w:lang w:val="en-US"/>
        </w:rPr>
        <w:t>individual</w:t>
      </w:r>
      <w:r w:rsidR="00344FAB">
        <w:rPr>
          <w:rFonts w:eastAsia="Calibri"/>
          <w:lang w:val="en-US"/>
        </w:rPr>
        <w:t>s</w:t>
      </w:r>
      <w:r w:rsidRPr="003C1139">
        <w:rPr>
          <w:rFonts w:eastAsia="Calibri"/>
          <w:lang w:val="en-US"/>
        </w:rPr>
        <w:t xml:space="preserve"> identified </w:t>
      </w:r>
      <w:r w:rsidR="00D90355">
        <w:rPr>
          <w:rFonts w:eastAsia="Calibri"/>
          <w:lang w:val="en-US"/>
        </w:rPr>
        <w:t>as Author</w:t>
      </w:r>
      <w:r w:rsidR="00523BB5">
        <w:rPr>
          <w:rFonts w:eastAsia="Calibri"/>
          <w:lang w:val="en-US"/>
        </w:rPr>
        <w:t xml:space="preserve"> of the Work</w:t>
      </w:r>
      <w:r w:rsidR="00D90355">
        <w:rPr>
          <w:rFonts w:eastAsia="Calibri"/>
          <w:lang w:val="en-US"/>
        </w:rPr>
        <w:t xml:space="preserve"> </w:t>
      </w:r>
      <w:r w:rsidRPr="003C1139">
        <w:rPr>
          <w:rFonts w:eastAsia="Calibri"/>
          <w:lang w:val="en-US"/>
        </w:rPr>
        <w:t>in the Schedule</w:t>
      </w:r>
      <w:r w:rsidR="00D90355">
        <w:rPr>
          <w:rFonts w:eastAsia="Calibri"/>
          <w:lang w:val="en-US"/>
        </w:rPr>
        <w:t>.</w:t>
      </w:r>
      <w:r w:rsidRPr="003C1139">
        <w:rPr>
          <w:rFonts w:eastAsia="Calibri"/>
          <w:lang w:val="en-US"/>
        </w:rPr>
        <w:t xml:space="preserve"> </w:t>
      </w:r>
    </w:p>
    <w:p w14:paraId="5E8401EC" w14:textId="3D9089AA" w:rsidR="0016674F" w:rsidRPr="00DD4841" w:rsidRDefault="0016674F" w:rsidP="005D5759">
      <w:pPr>
        <w:pStyle w:val="DUNum3"/>
        <w:rPr>
          <w:rFonts w:eastAsia="Calibri"/>
          <w:lang w:val="en-US"/>
        </w:rPr>
      </w:pPr>
      <w:r w:rsidRPr="00DD4841">
        <w:rPr>
          <w:rFonts w:eastAsia="Calibri"/>
          <w:b/>
          <w:bCs/>
          <w:lang w:val="en-US"/>
        </w:rPr>
        <w:t>Commercial Use</w:t>
      </w:r>
      <w:r w:rsidRPr="00DD4841">
        <w:rPr>
          <w:rFonts w:eastAsia="Calibri"/>
          <w:lang w:val="en-US"/>
        </w:rPr>
        <w:t xml:space="preserve"> means any use of the Work</w:t>
      </w:r>
      <w:r w:rsidR="00601ECF">
        <w:rPr>
          <w:rFonts w:eastAsia="Calibri"/>
          <w:lang w:val="en-US"/>
        </w:rPr>
        <w:t xml:space="preserve"> or any part of the Work</w:t>
      </w:r>
      <w:r w:rsidRPr="00DD4841">
        <w:rPr>
          <w:rFonts w:eastAsia="Calibri"/>
          <w:lang w:val="en-US"/>
        </w:rPr>
        <w:t xml:space="preserve"> for any commercial gain, including without limitation, charging fees for delivery or access to the Work.</w:t>
      </w:r>
    </w:p>
    <w:p w14:paraId="43B49DFC" w14:textId="64DA0A33" w:rsidR="00344FAB" w:rsidRPr="003C1139" w:rsidRDefault="00344FAB" w:rsidP="005D5759">
      <w:pPr>
        <w:pStyle w:val="DUNum3"/>
      </w:pPr>
      <w:r w:rsidRPr="0064046D">
        <w:rPr>
          <w:b/>
          <w:bCs/>
        </w:rPr>
        <w:t>Intellectual Property</w:t>
      </w:r>
      <w:r>
        <w:t xml:space="preserve"> means</w:t>
      </w:r>
      <w:r w:rsidR="00E35EFB" w:rsidRPr="00E35EFB">
        <w:t xml:space="preserve"> all rights conferred by statute, common law or in equity to ownership of copyright (including future copyright), trademarks, designs, patents, business names, domain names, semiconductor or circuit layout rights, plant </w:t>
      </w:r>
      <w:proofErr w:type="gramStart"/>
      <w:r w:rsidR="00E35EFB" w:rsidRPr="00E35EFB">
        <w:t>breeders</w:t>
      </w:r>
      <w:proofErr w:type="gramEnd"/>
      <w:r w:rsidR="00E35EFB" w:rsidRPr="00E35EFB">
        <w:t xml:space="preserve"> rights, rights in respect of trade secrets and other confidential information, and all other rights generally falling within the scope of this term, whether registered or unregistered and whether registrable or not.</w:t>
      </w:r>
    </w:p>
    <w:p w14:paraId="5EEA868D" w14:textId="1277AE4A" w:rsidR="003C1139" w:rsidRDefault="003C1139" w:rsidP="005D5759">
      <w:pPr>
        <w:pStyle w:val="DUNum3"/>
      </w:pPr>
      <w:r w:rsidRPr="00DD4841">
        <w:rPr>
          <w:b/>
          <w:bCs/>
        </w:rPr>
        <w:t>Journal</w:t>
      </w:r>
      <w:r w:rsidRPr="003C1139">
        <w:t xml:space="preserve"> means </w:t>
      </w:r>
      <w:r w:rsidR="00D90355">
        <w:t>the Deakin journal</w:t>
      </w:r>
      <w:r w:rsidR="00601ECF">
        <w:t xml:space="preserve"> or publication</w:t>
      </w:r>
      <w:r w:rsidR="00D90355">
        <w:t xml:space="preserve"> </w:t>
      </w:r>
      <w:bookmarkStart w:id="47" w:name="_Hlk160468899"/>
      <w:r w:rsidR="00D90355">
        <w:t>identified in the Schedule</w:t>
      </w:r>
      <w:bookmarkEnd w:id="47"/>
      <w:r w:rsidR="00D90355">
        <w:t>.</w:t>
      </w:r>
    </w:p>
    <w:p w14:paraId="46ED082D" w14:textId="2585FD68" w:rsidR="001C24CC" w:rsidRDefault="001C24CC" w:rsidP="005D5759">
      <w:pPr>
        <w:pStyle w:val="DUNum3"/>
      </w:pPr>
      <w:r>
        <w:rPr>
          <w:b/>
          <w:bCs/>
        </w:rPr>
        <w:t>Licence</w:t>
      </w:r>
      <w:r>
        <w:t xml:space="preserve"> means the licence granted to Deakin by this Agreement.</w:t>
      </w:r>
    </w:p>
    <w:p w14:paraId="15B7B7A6" w14:textId="38798B59" w:rsidR="00523BB5" w:rsidRPr="0064046D" w:rsidRDefault="00523BB5" w:rsidP="005D5759">
      <w:pPr>
        <w:pStyle w:val="DUNum3"/>
      </w:pPr>
      <w:r w:rsidRPr="0064046D">
        <w:rPr>
          <w:b/>
          <w:bCs/>
        </w:rPr>
        <w:t>We</w:t>
      </w:r>
      <w:r>
        <w:t xml:space="preserve"> </w:t>
      </w:r>
      <w:r w:rsidR="00266551">
        <w:t xml:space="preserve">and </w:t>
      </w:r>
      <w:r w:rsidR="00266551" w:rsidRPr="0064046D">
        <w:rPr>
          <w:b/>
          <w:bCs/>
        </w:rPr>
        <w:t>Us</w:t>
      </w:r>
      <w:r w:rsidR="00266551">
        <w:t xml:space="preserve"> </w:t>
      </w:r>
      <w:r>
        <w:t>means Deakin.</w:t>
      </w:r>
    </w:p>
    <w:p w14:paraId="0A018588" w14:textId="5C44A5FE" w:rsidR="003C1139" w:rsidRDefault="003C1139" w:rsidP="005D5759">
      <w:pPr>
        <w:pStyle w:val="DUNum3"/>
      </w:pPr>
      <w:r>
        <w:rPr>
          <w:b/>
          <w:bCs/>
        </w:rPr>
        <w:lastRenderedPageBreak/>
        <w:t xml:space="preserve">Work </w:t>
      </w:r>
      <w:r w:rsidRPr="00DD4841">
        <w:t xml:space="preserve">means </w:t>
      </w:r>
      <w:r w:rsidR="00DD4841" w:rsidRPr="00DD4841">
        <w:t xml:space="preserve">the work You have submitted </w:t>
      </w:r>
      <w:r w:rsidR="00DA5D7C">
        <w:t xml:space="preserve">or intend to submit </w:t>
      </w:r>
      <w:r w:rsidR="00DD4841" w:rsidRPr="00DD4841">
        <w:t>for publication in the Journal</w:t>
      </w:r>
      <w:r w:rsidR="00DA5D7C">
        <w:t xml:space="preserve"> </w:t>
      </w:r>
      <w:r w:rsidR="00750C5C">
        <w:t xml:space="preserve">(including </w:t>
      </w:r>
      <w:r w:rsidR="00DD4841" w:rsidRPr="00DD4841">
        <w:t xml:space="preserve">all text, audio, video and audio-visual material, abstracts, databases, tables, data, diagrams, photographs and other images or illustrative material </w:t>
      </w:r>
      <w:r w:rsidR="00DA5D7C">
        <w:t xml:space="preserve">forming part of the Work </w:t>
      </w:r>
      <w:r w:rsidR="00DD4841" w:rsidRPr="00DD4841">
        <w:t>and including all drafts of the Work</w:t>
      </w:r>
      <w:r w:rsidR="00DA5D7C">
        <w:t xml:space="preserve"> and</w:t>
      </w:r>
      <w:r w:rsidR="00DA5D7C" w:rsidRPr="00DD4841">
        <w:t xml:space="preserve"> </w:t>
      </w:r>
      <w:r w:rsidR="00DD4841" w:rsidRPr="00DD4841">
        <w:t xml:space="preserve">the version of the Work accepted </w:t>
      </w:r>
      <w:r w:rsidR="00DA5D7C">
        <w:t xml:space="preserve">by Us </w:t>
      </w:r>
      <w:r w:rsidR="00DD4841" w:rsidRPr="00DD4841">
        <w:t>for publication</w:t>
      </w:r>
      <w:r w:rsidR="00750C5C">
        <w:t>) the title or summary of which is detailed</w:t>
      </w:r>
      <w:r w:rsidR="00750C5C" w:rsidRPr="00750C5C">
        <w:t xml:space="preserve"> in the Schedule</w:t>
      </w:r>
      <w:r w:rsidR="00DD4841" w:rsidRPr="00DD4841">
        <w:t>.</w:t>
      </w:r>
    </w:p>
    <w:p w14:paraId="0720BB3E" w14:textId="59DACBB1" w:rsidR="00523BB5" w:rsidRPr="00523BB5" w:rsidRDefault="00523BB5" w:rsidP="005D5759">
      <w:pPr>
        <w:pStyle w:val="DUNum3"/>
      </w:pPr>
      <w:r>
        <w:rPr>
          <w:b/>
          <w:bCs/>
        </w:rPr>
        <w:t xml:space="preserve">You </w:t>
      </w:r>
      <w:r w:rsidRPr="0064046D">
        <w:t xml:space="preserve">and </w:t>
      </w:r>
      <w:r>
        <w:rPr>
          <w:b/>
          <w:bCs/>
        </w:rPr>
        <w:t xml:space="preserve">Your </w:t>
      </w:r>
      <w:r w:rsidRPr="0064046D">
        <w:t xml:space="preserve">means the </w:t>
      </w:r>
      <w:r w:rsidR="00D32819">
        <w:t xml:space="preserve">person identified as </w:t>
      </w:r>
      <w:r w:rsidRPr="0064046D">
        <w:t>Author</w:t>
      </w:r>
      <w:r w:rsidR="00DA5D7C" w:rsidRPr="00DA5D7C">
        <w:t xml:space="preserve"> </w:t>
      </w:r>
      <w:r w:rsidR="00D32819">
        <w:t xml:space="preserve">in the Schedule </w:t>
      </w:r>
      <w:r w:rsidR="003E1A24">
        <w:t>and</w:t>
      </w:r>
      <w:r w:rsidR="003E1A24" w:rsidRPr="00DA5D7C">
        <w:t xml:space="preserve"> </w:t>
      </w:r>
      <w:r w:rsidR="00DA5D7C" w:rsidRPr="00DA5D7C">
        <w:t xml:space="preserve">if </w:t>
      </w:r>
      <w:r w:rsidR="00D32819">
        <w:t>more than one</w:t>
      </w:r>
      <w:r w:rsidR="00DA5D7C">
        <w:t xml:space="preserve"> each of them individually and collectively</w:t>
      </w:r>
      <w:r w:rsidRPr="0064046D">
        <w:t>.</w:t>
      </w:r>
    </w:p>
    <w:p w14:paraId="42915DF6" w14:textId="77777777" w:rsidR="003C1139" w:rsidRPr="003C1139" w:rsidRDefault="003C1139" w:rsidP="00601ECF">
      <w:pPr>
        <w:ind w:left="737"/>
        <w:jc w:val="both"/>
      </w:pPr>
    </w:p>
    <w:p w14:paraId="2C2E5AA5" w14:textId="77777777" w:rsidR="00EC6B67" w:rsidRPr="00DC2FA9" w:rsidRDefault="00EC6B67" w:rsidP="00EC6B67">
      <w:pPr>
        <w:pStyle w:val="DUNum2Heading"/>
      </w:pPr>
      <w:bookmarkStart w:id="48" w:name="_Toc372629031"/>
      <w:bookmarkStart w:id="49" w:name="_Toc25061777"/>
      <w:bookmarkStart w:id="50" w:name="_Toc29286654"/>
      <w:bookmarkStart w:id="51" w:name="_Toc29293838"/>
      <w:bookmarkStart w:id="52" w:name="_Toc152772891"/>
      <w:r w:rsidRPr="00DC2FA9">
        <w:t>Interpretation</w:t>
      </w:r>
      <w:bookmarkEnd w:id="48"/>
      <w:bookmarkEnd w:id="49"/>
      <w:bookmarkEnd w:id="50"/>
      <w:bookmarkEnd w:id="51"/>
      <w:bookmarkEnd w:id="52"/>
    </w:p>
    <w:p w14:paraId="09583706" w14:textId="77777777" w:rsidR="00EC6B67" w:rsidRDefault="00EC6B67" w:rsidP="00EC6B67">
      <w:pPr>
        <w:pStyle w:val="DUNum2"/>
      </w:pPr>
      <w:r>
        <w:t>In this Agreement, unless the context requires otherwise, a reference to:</w:t>
      </w:r>
    </w:p>
    <w:p w14:paraId="184394CF" w14:textId="77777777" w:rsidR="00EC6B67" w:rsidRDefault="00EC6B67" w:rsidP="00EC6B67">
      <w:pPr>
        <w:pStyle w:val="DUNum3"/>
      </w:pPr>
      <w:r>
        <w:t>a clause or schedule, is a reference to a clause of or schedule to this Agreement;</w:t>
      </w:r>
    </w:p>
    <w:p w14:paraId="73B08271" w14:textId="77777777" w:rsidR="00EC6B67" w:rsidRDefault="00EC6B67" w:rsidP="00EC6B67">
      <w:pPr>
        <w:pStyle w:val="DUNum3"/>
      </w:pPr>
      <w:r>
        <w:t>‘</w:t>
      </w:r>
      <w:proofErr w:type="gramStart"/>
      <w:r>
        <w:t>this</w:t>
      </w:r>
      <w:proofErr w:type="gramEnd"/>
      <w:r>
        <w:t xml:space="preserve"> Agreement’ includes any schedules and attachments to this Agreement;</w:t>
      </w:r>
    </w:p>
    <w:p w14:paraId="5589208F" w14:textId="77777777" w:rsidR="00EC6B67" w:rsidRDefault="00EC6B67" w:rsidP="00EC6B67">
      <w:pPr>
        <w:pStyle w:val="DUNum3"/>
      </w:pPr>
      <w:r>
        <w:t>a document or agreement, including this Agreement, includes a reference to that document or agreement as novated, altered or replaced from time to time;</w:t>
      </w:r>
    </w:p>
    <w:p w14:paraId="08B3035E" w14:textId="77777777" w:rsidR="00EC6B67" w:rsidRDefault="00EC6B67" w:rsidP="00EC6B67">
      <w:pPr>
        <w:pStyle w:val="DUNum3"/>
      </w:pPr>
      <w:r>
        <w:t>a person, includes a partnership, joint venture, unincorporated association, corporation and a government or statutory body or authority;</w:t>
      </w:r>
    </w:p>
    <w:p w14:paraId="07F2DD2B" w14:textId="77777777" w:rsidR="00EC6B67" w:rsidRDefault="00EC6B67" w:rsidP="00EC6B67">
      <w:pPr>
        <w:pStyle w:val="DUNum3"/>
      </w:pPr>
      <w:r>
        <w:t>any law or legislation includes any statutory modification or amendment of that law or legislation and any subordinate legislation or regulations made under that law or legislation;</w:t>
      </w:r>
    </w:p>
    <w:p w14:paraId="0B1B6868" w14:textId="77777777" w:rsidR="00EC6B67" w:rsidRDefault="00EC6B67" w:rsidP="00EC6B67">
      <w:pPr>
        <w:pStyle w:val="DUNum3"/>
      </w:pPr>
      <w:r>
        <w:t>writing includes typewriting, printing, photocopying and any other method of representing words, figures or symbols in a permanent visible form;</w:t>
      </w:r>
    </w:p>
    <w:p w14:paraId="35811095" w14:textId="77777777" w:rsidR="00EC6B67" w:rsidRDefault="00EC6B67" w:rsidP="00EC6B67">
      <w:pPr>
        <w:pStyle w:val="DUNum3"/>
      </w:pPr>
      <w:r>
        <w:t>the word ‘include’ or ‘including’ is to be interpreted without limitation;</w:t>
      </w:r>
    </w:p>
    <w:p w14:paraId="336603D0" w14:textId="1F2CA6B8" w:rsidR="00EC6B67" w:rsidRDefault="00EC6B67" w:rsidP="00EC6B67">
      <w:pPr>
        <w:pStyle w:val="DUNum3"/>
      </w:pPr>
      <w:r>
        <w:t xml:space="preserve">the singular includes the </w:t>
      </w:r>
      <w:proofErr w:type="gramStart"/>
      <w:r>
        <w:t>plural</w:t>
      </w:r>
      <w:proofErr w:type="gramEnd"/>
      <w:r>
        <w:t xml:space="preserve"> and the plural includes the </w:t>
      </w:r>
      <w:r w:rsidR="00B17EBF">
        <w:t>singular; and</w:t>
      </w:r>
    </w:p>
    <w:p w14:paraId="6AE55010" w14:textId="77777777" w:rsidR="00EC6B67" w:rsidRDefault="00EC6B67" w:rsidP="00EC6B67">
      <w:pPr>
        <w:pStyle w:val="DUNum2"/>
      </w:pPr>
      <w:r>
        <w:t>If a word or phrase is given a defined meaning, other grammatical forms of that word or phrase have a corresponding meaning.</w:t>
      </w:r>
    </w:p>
    <w:p w14:paraId="7A3D6155" w14:textId="77777777" w:rsidR="00EC6B67" w:rsidRDefault="00EC6B67" w:rsidP="00EC6B67">
      <w:pPr>
        <w:pStyle w:val="DUNum2"/>
      </w:pPr>
      <w:r>
        <w:t>Headings are for reference only and do not affect the meaning of this Agreement.</w:t>
      </w:r>
    </w:p>
    <w:p w14:paraId="1FCBECE5" w14:textId="77777777" w:rsidR="00EC6B67" w:rsidRDefault="00EC6B67" w:rsidP="00EC6B67">
      <w:pPr>
        <w:pStyle w:val="DUNum2"/>
      </w:pPr>
      <w:r>
        <w:t xml:space="preserve">This Agreement may not be interpreted adversely to a </w:t>
      </w:r>
      <w:r w:rsidR="000039AF">
        <w:t>party</w:t>
      </w:r>
      <w:r>
        <w:t xml:space="preserve"> only because that </w:t>
      </w:r>
      <w:r w:rsidR="000039AF">
        <w:t>party</w:t>
      </w:r>
      <w:r>
        <w:t xml:space="preserve"> was responsible for preparing it.</w:t>
      </w:r>
    </w:p>
    <w:p w14:paraId="0C5A406B" w14:textId="56CDA37D" w:rsidR="003C1139" w:rsidRDefault="003C1139" w:rsidP="003C1139">
      <w:pPr>
        <w:pStyle w:val="DUNum1"/>
      </w:pPr>
      <w:bookmarkStart w:id="53" w:name="_Toc295051046"/>
      <w:bookmarkStart w:id="54" w:name="_Toc372629033"/>
      <w:bookmarkStart w:id="55" w:name="_Toc25061779"/>
      <w:bookmarkStart w:id="56" w:name="_Toc29286656"/>
      <w:bookmarkStart w:id="57" w:name="_Toc29293840"/>
      <w:bookmarkStart w:id="58" w:name="_Toc152772893"/>
      <w:r>
        <w:t>Licence</w:t>
      </w:r>
    </w:p>
    <w:p w14:paraId="2B93699C" w14:textId="2C9BCF43" w:rsidR="003C1139" w:rsidRDefault="00DD4841" w:rsidP="003C1139">
      <w:pPr>
        <w:pStyle w:val="DUNum2"/>
      </w:pPr>
      <w:r>
        <w:t>The Author</w:t>
      </w:r>
      <w:r w:rsidR="003C1139">
        <w:t xml:space="preserve"> </w:t>
      </w:r>
      <w:r>
        <w:t xml:space="preserve">hereby </w:t>
      </w:r>
      <w:r w:rsidR="003C1139">
        <w:t>grant</w:t>
      </w:r>
      <w:r>
        <w:t>s</w:t>
      </w:r>
      <w:r w:rsidR="003C1139">
        <w:t xml:space="preserve"> </w:t>
      </w:r>
      <w:r>
        <w:t>to Deakin</w:t>
      </w:r>
      <w:r w:rsidRPr="00DD4841">
        <w:t xml:space="preserve"> </w:t>
      </w:r>
      <w:r w:rsidR="003C1139">
        <w:t xml:space="preserve">a </w:t>
      </w:r>
      <w:r w:rsidR="00BB715F">
        <w:t>non-</w:t>
      </w:r>
      <w:r w:rsidR="003C1139">
        <w:t xml:space="preserve">exclusive, worldwide, </w:t>
      </w:r>
      <w:r>
        <w:t xml:space="preserve">perpetual, </w:t>
      </w:r>
      <w:r w:rsidR="003C1139">
        <w:t>irrevocable, royalty free licence to:</w:t>
      </w:r>
    </w:p>
    <w:p w14:paraId="51474822" w14:textId="60285C31" w:rsidR="003C1139" w:rsidRDefault="003C1139" w:rsidP="003C1139">
      <w:pPr>
        <w:pStyle w:val="DUNum3"/>
      </w:pPr>
      <w:r>
        <w:t>edit, adapt, publish, distribute, display, reproduce, translate and store the Work (and any derivative works based</w:t>
      </w:r>
      <w:r>
        <w:rPr>
          <w:spacing w:val="-2"/>
        </w:rPr>
        <w:t xml:space="preserve"> </w:t>
      </w:r>
      <w:r>
        <w:t>on</w:t>
      </w:r>
      <w:r>
        <w:rPr>
          <w:spacing w:val="-3"/>
        </w:rPr>
        <w:t xml:space="preserve"> </w:t>
      </w:r>
      <w:r>
        <w:t>the</w:t>
      </w:r>
      <w:r>
        <w:rPr>
          <w:spacing w:val="-2"/>
        </w:rPr>
        <w:t xml:space="preserve"> </w:t>
      </w:r>
      <w:r>
        <w:t>Work</w:t>
      </w:r>
      <w:r>
        <w:rPr>
          <w:spacing w:val="-3"/>
        </w:rPr>
        <w:t xml:space="preserve"> </w:t>
      </w:r>
      <w:r>
        <w:t>created</w:t>
      </w:r>
      <w:r>
        <w:rPr>
          <w:spacing w:val="-2"/>
        </w:rPr>
        <w:t xml:space="preserve"> </w:t>
      </w:r>
      <w:r>
        <w:t>under</w:t>
      </w:r>
      <w:r>
        <w:rPr>
          <w:spacing w:val="-2"/>
        </w:rPr>
        <w:t xml:space="preserve"> </w:t>
      </w:r>
      <w:r>
        <w:t>this</w:t>
      </w:r>
      <w:r>
        <w:rPr>
          <w:spacing w:val="-3"/>
        </w:rPr>
        <w:t xml:space="preserve"> </w:t>
      </w:r>
      <w:r>
        <w:t>licence)</w:t>
      </w:r>
      <w:r>
        <w:rPr>
          <w:spacing w:val="-2"/>
        </w:rPr>
        <w:t xml:space="preserve"> </w:t>
      </w:r>
      <w:r>
        <w:t>in</w:t>
      </w:r>
      <w:r>
        <w:rPr>
          <w:spacing w:val="-2"/>
        </w:rPr>
        <w:t xml:space="preserve"> the Journal and/or in </w:t>
      </w:r>
      <w:r>
        <w:t>all</w:t>
      </w:r>
      <w:r>
        <w:rPr>
          <w:spacing w:val="-2"/>
        </w:rPr>
        <w:t xml:space="preserve"> </w:t>
      </w:r>
      <w:r>
        <w:t>media and on all distribution platforms including social media platforms,</w:t>
      </w:r>
      <w:r>
        <w:rPr>
          <w:spacing w:val="-4"/>
        </w:rPr>
        <w:t xml:space="preserve"> </w:t>
      </w:r>
      <w:r>
        <w:t>whether</w:t>
      </w:r>
      <w:r>
        <w:rPr>
          <w:spacing w:val="-5"/>
        </w:rPr>
        <w:t xml:space="preserve"> </w:t>
      </w:r>
      <w:r>
        <w:t>now</w:t>
      </w:r>
      <w:r>
        <w:rPr>
          <w:spacing w:val="-6"/>
        </w:rPr>
        <w:t xml:space="preserve"> </w:t>
      </w:r>
      <w:r>
        <w:t>known</w:t>
      </w:r>
      <w:r>
        <w:rPr>
          <w:spacing w:val="-4"/>
        </w:rPr>
        <w:t xml:space="preserve"> </w:t>
      </w:r>
      <w:r>
        <w:t>or</w:t>
      </w:r>
      <w:r>
        <w:rPr>
          <w:spacing w:val="-5"/>
        </w:rPr>
        <w:t xml:space="preserve"> </w:t>
      </w:r>
      <w:r>
        <w:t>in</w:t>
      </w:r>
      <w:r>
        <w:rPr>
          <w:spacing w:val="-4"/>
        </w:rPr>
        <w:t xml:space="preserve"> </w:t>
      </w:r>
      <w:r>
        <w:t>the</w:t>
      </w:r>
      <w:r>
        <w:rPr>
          <w:spacing w:val="-6"/>
        </w:rPr>
        <w:t xml:space="preserve"> </w:t>
      </w:r>
      <w:r>
        <w:t>future</w:t>
      </w:r>
      <w:r>
        <w:rPr>
          <w:spacing w:val="-6"/>
        </w:rPr>
        <w:t xml:space="preserve"> </w:t>
      </w:r>
      <w:r>
        <w:t xml:space="preserve">developed or discovered, and whether as part of Deakin’s products and services or as part of other content </w:t>
      </w:r>
      <w:r w:rsidR="00CC0A2D">
        <w:t xml:space="preserve">not </w:t>
      </w:r>
      <w:r>
        <w:t>owned, controlled or represented by Deakin;</w:t>
      </w:r>
    </w:p>
    <w:p w14:paraId="36A71E9D" w14:textId="524C178A" w:rsidR="003C1139" w:rsidRDefault="003C1139" w:rsidP="003C1139">
      <w:pPr>
        <w:pStyle w:val="DUNum3"/>
      </w:pPr>
      <w:r>
        <w:t xml:space="preserve">include the Work in collections of other work </w:t>
      </w:r>
      <w:r w:rsidR="001A622C">
        <w:t xml:space="preserve">including third-party commercial publications </w:t>
      </w:r>
      <w:r>
        <w:t>and create summaries, extracts, abstracts and other derivative works based in whole or in part on the Work;</w:t>
      </w:r>
    </w:p>
    <w:p w14:paraId="444E33D8" w14:textId="77777777" w:rsidR="003C1139" w:rsidRDefault="003C1139" w:rsidP="003C1139">
      <w:pPr>
        <w:pStyle w:val="DUNum3"/>
      </w:pPr>
      <w:r>
        <w:t>convert</w:t>
      </w:r>
      <w:r>
        <w:rPr>
          <w:spacing w:val="-6"/>
        </w:rPr>
        <w:t xml:space="preserve"> </w:t>
      </w:r>
      <w:r>
        <w:t>the</w:t>
      </w:r>
      <w:r>
        <w:rPr>
          <w:spacing w:val="-6"/>
        </w:rPr>
        <w:t xml:space="preserve"> </w:t>
      </w:r>
      <w:r>
        <w:t>Work</w:t>
      </w:r>
      <w:r>
        <w:rPr>
          <w:spacing w:val="-5"/>
        </w:rPr>
        <w:t xml:space="preserve"> </w:t>
      </w:r>
      <w:r>
        <w:t>into</w:t>
      </w:r>
      <w:r>
        <w:rPr>
          <w:spacing w:val="-5"/>
        </w:rPr>
        <w:t xml:space="preserve"> </w:t>
      </w:r>
      <w:r>
        <w:t>any</w:t>
      </w:r>
      <w:r>
        <w:rPr>
          <w:spacing w:val="-5"/>
        </w:rPr>
        <w:t xml:space="preserve"> </w:t>
      </w:r>
      <w:r>
        <w:t>format,</w:t>
      </w:r>
      <w:r>
        <w:rPr>
          <w:spacing w:val="-4"/>
        </w:rPr>
        <w:t xml:space="preserve"> </w:t>
      </w:r>
      <w:r>
        <w:t>including</w:t>
      </w:r>
      <w:r>
        <w:rPr>
          <w:spacing w:val="-5"/>
        </w:rPr>
        <w:t xml:space="preserve"> </w:t>
      </w:r>
      <w:r>
        <w:rPr>
          <w:spacing w:val="-2"/>
        </w:rPr>
        <w:t>audio;</w:t>
      </w:r>
    </w:p>
    <w:p w14:paraId="0727B1E6" w14:textId="77777777" w:rsidR="003C1139" w:rsidRDefault="003C1139" w:rsidP="003C1139">
      <w:pPr>
        <w:pStyle w:val="DUNum3"/>
      </w:pPr>
      <w:r>
        <w:t>exploit all subsidiary</w:t>
      </w:r>
      <w:r>
        <w:rPr>
          <w:spacing w:val="21"/>
        </w:rPr>
        <w:t xml:space="preserve"> </w:t>
      </w:r>
      <w:r>
        <w:t>rights</w:t>
      </w:r>
      <w:r>
        <w:rPr>
          <w:spacing w:val="21"/>
        </w:rPr>
        <w:t xml:space="preserve"> </w:t>
      </w:r>
      <w:r>
        <w:t>that exist or may</w:t>
      </w:r>
      <w:r>
        <w:rPr>
          <w:spacing w:val="21"/>
        </w:rPr>
        <w:t xml:space="preserve"> </w:t>
      </w:r>
      <w:r>
        <w:t>exist in</w:t>
      </w:r>
      <w:r>
        <w:rPr>
          <w:spacing w:val="21"/>
        </w:rPr>
        <w:t xml:space="preserve"> </w:t>
      </w:r>
      <w:r>
        <w:t>the future in the Work including in relation to metadata;</w:t>
      </w:r>
    </w:p>
    <w:p w14:paraId="18E08286" w14:textId="77777777" w:rsidR="003C1139" w:rsidRDefault="003C1139" w:rsidP="003C1139">
      <w:pPr>
        <w:pStyle w:val="DUNum3"/>
      </w:pPr>
      <w:r>
        <w:t>include electronic links from the Work to any third-party material; and</w:t>
      </w:r>
    </w:p>
    <w:p w14:paraId="77FC0A78" w14:textId="77777777" w:rsidR="003C1139" w:rsidRDefault="003C1139" w:rsidP="003C1139">
      <w:pPr>
        <w:pStyle w:val="DUNum3"/>
      </w:pPr>
      <w:r>
        <w:t>licence</w:t>
      </w:r>
      <w:r>
        <w:rPr>
          <w:spacing w:val="-5"/>
        </w:rPr>
        <w:t xml:space="preserve"> </w:t>
      </w:r>
      <w:r>
        <w:t>third</w:t>
      </w:r>
      <w:r>
        <w:rPr>
          <w:spacing w:val="-3"/>
        </w:rPr>
        <w:t xml:space="preserve"> </w:t>
      </w:r>
      <w:r>
        <w:t>parties</w:t>
      </w:r>
      <w:r>
        <w:rPr>
          <w:spacing w:val="-3"/>
        </w:rPr>
        <w:t xml:space="preserve"> </w:t>
      </w:r>
      <w:r>
        <w:t>to</w:t>
      </w:r>
      <w:r>
        <w:rPr>
          <w:spacing w:val="-4"/>
        </w:rPr>
        <w:t xml:space="preserve"> </w:t>
      </w:r>
      <w:r>
        <w:t>do</w:t>
      </w:r>
      <w:r>
        <w:rPr>
          <w:spacing w:val="-4"/>
        </w:rPr>
        <w:t xml:space="preserve"> </w:t>
      </w:r>
      <w:r>
        <w:t>any</w:t>
      </w:r>
      <w:r>
        <w:rPr>
          <w:spacing w:val="-5"/>
        </w:rPr>
        <w:t xml:space="preserve"> </w:t>
      </w:r>
      <w:r>
        <w:t>or</w:t>
      </w:r>
      <w:r>
        <w:rPr>
          <w:spacing w:val="-4"/>
        </w:rPr>
        <w:t xml:space="preserve"> </w:t>
      </w:r>
      <w:proofErr w:type="gramStart"/>
      <w:r>
        <w:t>all</w:t>
      </w:r>
      <w:r>
        <w:rPr>
          <w:spacing w:val="-4"/>
        </w:rPr>
        <w:t xml:space="preserve"> </w:t>
      </w:r>
      <w:r>
        <w:t>of</w:t>
      </w:r>
      <w:proofErr w:type="gramEnd"/>
      <w:r>
        <w:rPr>
          <w:spacing w:val="-5"/>
        </w:rPr>
        <w:t xml:space="preserve"> </w:t>
      </w:r>
      <w:r>
        <w:t>the</w:t>
      </w:r>
      <w:r>
        <w:rPr>
          <w:spacing w:val="-4"/>
        </w:rPr>
        <w:t xml:space="preserve"> </w:t>
      </w:r>
      <w:r>
        <w:rPr>
          <w:spacing w:val="-2"/>
        </w:rPr>
        <w:t>above.</w:t>
      </w:r>
    </w:p>
    <w:p w14:paraId="22F76862" w14:textId="0DAB7BB7" w:rsidR="00D32819" w:rsidRDefault="00DD4841" w:rsidP="003C1139">
      <w:pPr>
        <w:pStyle w:val="DUNum2"/>
      </w:pPr>
      <w:r>
        <w:t>Deakin</w:t>
      </w:r>
      <w:r w:rsidR="003C1139">
        <w:t xml:space="preserve"> will credit </w:t>
      </w:r>
      <w:r>
        <w:t>the Author</w:t>
      </w:r>
      <w:r w:rsidR="003C1139">
        <w:t xml:space="preserve"> as the original </w:t>
      </w:r>
      <w:r w:rsidR="00D32819">
        <w:t>creator and a</w:t>
      </w:r>
      <w:r w:rsidR="003C1139">
        <w:t>uthor of the Work</w:t>
      </w:r>
      <w:r w:rsidR="00D32819">
        <w:t>.</w:t>
      </w:r>
    </w:p>
    <w:p w14:paraId="75509510" w14:textId="55C499FC" w:rsidR="00D32819" w:rsidRDefault="00D32819" w:rsidP="003C1139">
      <w:pPr>
        <w:pStyle w:val="DUNum2"/>
      </w:pPr>
      <w:r>
        <w:t>Subject to</w:t>
      </w:r>
      <w:r w:rsidR="005D5759">
        <w:t xml:space="preserve"> Clause 2.</w:t>
      </w:r>
      <w:r>
        <w:t xml:space="preserve">4 prior to publication Deakin </w:t>
      </w:r>
      <w:r w:rsidR="003C1139">
        <w:t xml:space="preserve">will use reasonable endeavours to consult with </w:t>
      </w:r>
      <w:r w:rsidR="00DD4841">
        <w:t>the Author</w:t>
      </w:r>
      <w:r w:rsidR="003C1139">
        <w:t xml:space="preserve"> if </w:t>
      </w:r>
      <w:r w:rsidR="00DD4841">
        <w:t>Deakin</w:t>
      </w:r>
      <w:r w:rsidR="003C1139">
        <w:t xml:space="preserve"> consider</w:t>
      </w:r>
      <w:r w:rsidR="005D5759">
        <w:t>s</w:t>
      </w:r>
      <w:r w:rsidR="003C1139">
        <w:t xml:space="preserve"> that substantial change</w:t>
      </w:r>
      <w:r w:rsidR="005D5759">
        <w:t>(</w:t>
      </w:r>
      <w:r w:rsidR="003C1139">
        <w:t>s</w:t>
      </w:r>
      <w:r w:rsidR="005D5759">
        <w:t>)</w:t>
      </w:r>
      <w:r w:rsidR="003C1139">
        <w:t xml:space="preserve"> are necessary or appropriate to be made</w:t>
      </w:r>
      <w:r w:rsidR="005D5759">
        <w:t xml:space="preserve"> to the Work </w:t>
      </w:r>
      <w:r w:rsidR="009A7630">
        <w:t xml:space="preserve">for it to be </w:t>
      </w:r>
      <w:r w:rsidR="00471D69">
        <w:t>suitable</w:t>
      </w:r>
      <w:r w:rsidR="005D5759">
        <w:t xml:space="preserve"> for publication. </w:t>
      </w:r>
    </w:p>
    <w:p w14:paraId="5927EF46" w14:textId="20175E4B" w:rsidR="00471D69" w:rsidRDefault="005D5759" w:rsidP="003C1139">
      <w:pPr>
        <w:pStyle w:val="DUNum2"/>
      </w:pPr>
      <w:r>
        <w:t xml:space="preserve">Deakin is not required to consult </w:t>
      </w:r>
      <w:r w:rsidR="00D32819">
        <w:t xml:space="preserve">with the Author </w:t>
      </w:r>
      <w:r>
        <w:t xml:space="preserve">in relation </w:t>
      </w:r>
      <w:r w:rsidR="009A7630">
        <w:t xml:space="preserve">to </w:t>
      </w:r>
      <w:bookmarkStart w:id="59" w:name="_Hlk160466452"/>
      <w:r w:rsidR="009A7630">
        <w:t xml:space="preserve">corrections, </w:t>
      </w:r>
      <w:r w:rsidR="003C1139">
        <w:t>changes</w:t>
      </w:r>
      <w:r>
        <w:t xml:space="preserve"> </w:t>
      </w:r>
      <w:r w:rsidR="009A7630">
        <w:t xml:space="preserve">or </w:t>
      </w:r>
      <w:r w:rsidR="00471D69">
        <w:t xml:space="preserve">adaptions </w:t>
      </w:r>
      <w:bookmarkEnd w:id="59"/>
      <w:r w:rsidR="009A7630">
        <w:t>(edits) of a minor or incidental nature that Deakin considers reasonably</w:t>
      </w:r>
      <w:r w:rsidR="00D32819" w:rsidRPr="00D32819">
        <w:t xml:space="preserve"> </w:t>
      </w:r>
      <w:r w:rsidR="00471D69">
        <w:t>necessary or</w:t>
      </w:r>
      <w:r w:rsidR="00471D69" w:rsidRPr="00471D69">
        <w:t xml:space="preserve"> appropriate to </w:t>
      </w:r>
      <w:r w:rsidR="00471D69">
        <w:t>make the Work</w:t>
      </w:r>
      <w:r w:rsidR="00471D69" w:rsidRPr="00471D69">
        <w:t xml:space="preserve"> suitable for publication.</w:t>
      </w:r>
      <w:r w:rsidR="003C1139">
        <w:t xml:space="preserve"> </w:t>
      </w:r>
      <w:r w:rsidR="00471D69" w:rsidRPr="00471D69">
        <w:t xml:space="preserve">To the extent that </w:t>
      </w:r>
      <w:r w:rsidR="009A7630">
        <w:t xml:space="preserve">such edits </w:t>
      </w:r>
      <w:r w:rsidR="00471D69" w:rsidRPr="00471D69">
        <w:t xml:space="preserve">would otherwise infringe any moral rights, these </w:t>
      </w:r>
      <w:r w:rsidR="009A7630">
        <w:t xml:space="preserve">rights </w:t>
      </w:r>
      <w:r w:rsidR="00471D69" w:rsidRPr="00471D69">
        <w:t>are hereby waived in Deakin’s favour.</w:t>
      </w:r>
    </w:p>
    <w:p w14:paraId="1B2A9BDA" w14:textId="52137676" w:rsidR="003C1139" w:rsidRDefault="003C1139" w:rsidP="003C1139">
      <w:pPr>
        <w:pStyle w:val="DUNum2"/>
      </w:pPr>
      <w:r>
        <w:t xml:space="preserve">Deakin may in its sole discretion publish </w:t>
      </w:r>
      <w:r w:rsidRPr="00C67951">
        <w:t xml:space="preserve">the Work </w:t>
      </w:r>
      <w:r>
        <w:t>or any versions of the Work submitted</w:t>
      </w:r>
      <w:r>
        <w:rPr>
          <w:spacing w:val="-10"/>
        </w:rPr>
        <w:t xml:space="preserve"> </w:t>
      </w:r>
      <w:r w:rsidRPr="00C67951">
        <w:rPr>
          <w:spacing w:val="-10"/>
        </w:rPr>
        <w:t xml:space="preserve">to Deakin </w:t>
      </w:r>
      <w:r w:rsidR="009A7630">
        <w:rPr>
          <w:spacing w:val="-10"/>
        </w:rPr>
        <w:t xml:space="preserve">under this Agreement </w:t>
      </w:r>
      <w:r>
        <w:t>and</w:t>
      </w:r>
      <w:r>
        <w:rPr>
          <w:spacing w:val="-12"/>
        </w:rPr>
        <w:t xml:space="preserve"> </w:t>
      </w:r>
      <w:r>
        <w:t>any</w:t>
      </w:r>
      <w:r>
        <w:rPr>
          <w:spacing w:val="-10"/>
        </w:rPr>
        <w:t xml:space="preserve"> </w:t>
      </w:r>
      <w:r>
        <w:t>reviews</w:t>
      </w:r>
      <w:r>
        <w:rPr>
          <w:spacing w:val="-10"/>
        </w:rPr>
        <w:t xml:space="preserve"> </w:t>
      </w:r>
      <w:r>
        <w:t>of</w:t>
      </w:r>
      <w:r>
        <w:rPr>
          <w:spacing w:val="-12"/>
        </w:rPr>
        <w:t xml:space="preserve"> </w:t>
      </w:r>
      <w:r>
        <w:t>the</w:t>
      </w:r>
      <w:r>
        <w:rPr>
          <w:spacing w:val="-11"/>
        </w:rPr>
        <w:t xml:space="preserve"> </w:t>
      </w:r>
      <w:r>
        <w:t>Work</w:t>
      </w:r>
      <w:r>
        <w:rPr>
          <w:spacing w:val="-11"/>
        </w:rPr>
        <w:t xml:space="preserve"> </w:t>
      </w:r>
      <w:r>
        <w:t>and</w:t>
      </w:r>
      <w:r>
        <w:rPr>
          <w:spacing w:val="-10"/>
        </w:rPr>
        <w:t xml:space="preserve"> </w:t>
      </w:r>
      <w:r>
        <w:t>responses</w:t>
      </w:r>
      <w:r>
        <w:rPr>
          <w:spacing w:val="-10"/>
        </w:rPr>
        <w:t xml:space="preserve"> </w:t>
      </w:r>
      <w:r>
        <w:t xml:space="preserve">from </w:t>
      </w:r>
      <w:r w:rsidR="00DD4841">
        <w:t>the Author</w:t>
      </w:r>
      <w:r>
        <w:t xml:space="preserve">, or another Author or by third parties relating to the Work. </w:t>
      </w:r>
    </w:p>
    <w:p w14:paraId="4CA9B038" w14:textId="740E2D49" w:rsidR="003C1139" w:rsidRDefault="00471D69" w:rsidP="003C1139">
      <w:pPr>
        <w:pStyle w:val="DUNum2"/>
      </w:pPr>
      <w:r>
        <w:t xml:space="preserve">The </w:t>
      </w:r>
      <w:r w:rsidR="00DD4841">
        <w:t>Author</w:t>
      </w:r>
      <w:r w:rsidR="003C1139">
        <w:t xml:space="preserve"> authorise</w:t>
      </w:r>
      <w:r>
        <w:t>s</w:t>
      </w:r>
      <w:r w:rsidR="003C1139">
        <w:t xml:space="preserve"> Deakin to take such steps as Deakin</w:t>
      </w:r>
      <w:r>
        <w:t>,</w:t>
      </w:r>
      <w:r w:rsidR="003C1139">
        <w:t xml:space="preserve"> </w:t>
      </w:r>
      <w:r>
        <w:t xml:space="preserve">in its discretion and without obligation, </w:t>
      </w:r>
      <w:r w:rsidR="003C1139">
        <w:t xml:space="preserve">considers necessary to prevent infringement of </w:t>
      </w:r>
      <w:r w:rsidR="00E35EFB">
        <w:t xml:space="preserve">the </w:t>
      </w:r>
      <w:r w:rsidR="003C1139">
        <w:t>Intellectual Property</w:t>
      </w:r>
      <w:r w:rsidR="003C1139">
        <w:rPr>
          <w:spacing w:val="-11"/>
        </w:rPr>
        <w:t xml:space="preserve"> </w:t>
      </w:r>
      <w:r w:rsidR="003C1139">
        <w:t>in</w:t>
      </w:r>
      <w:r w:rsidR="003C1139">
        <w:rPr>
          <w:spacing w:val="-11"/>
        </w:rPr>
        <w:t xml:space="preserve"> </w:t>
      </w:r>
      <w:r w:rsidR="003C1139">
        <w:t>the</w:t>
      </w:r>
      <w:r w:rsidR="003C1139">
        <w:rPr>
          <w:spacing w:val="-12"/>
        </w:rPr>
        <w:t xml:space="preserve"> </w:t>
      </w:r>
      <w:r w:rsidR="003C1139">
        <w:t>Work</w:t>
      </w:r>
      <w:r w:rsidR="003C1139">
        <w:rPr>
          <w:spacing w:val="-11"/>
        </w:rPr>
        <w:t xml:space="preserve"> </w:t>
      </w:r>
      <w:r w:rsidR="003C1139">
        <w:t>or</w:t>
      </w:r>
      <w:r w:rsidR="003C1139">
        <w:rPr>
          <w:spacing w:val="-11"/>
        </w:rPr>
        <w:t xml:space="preserve"> </w:t>
      </w:r>
      <w:r w:rsidR="003C1139">
        <w:t>infringement</w:t>
      </w:r>
      <w:r w:rsidR="003C1139">
        <w:rPr>
          <w:spacing w:val="-12"/>
        </w:rPr>
        <w:t xml:space="preserve"> </w:t>
      </w:r>
      <w:r w:rsidR="003C1139">
        <w:t>of</w:t>
      </w:r>
      <w:r w:rsidR="003C1139">
        <w:rPr>
          <w:spacing w:val="-11"/>
        </w:rPr>
        <w:t xml:space="preserve"> </w:t>
      </w:r>
      <w:r w:rsidR="003C1139">
        <w:t>rights</w:t>
      </w:r>
      <w:r w:rsidR="003C1139">
        <w:rPr>
          <w:spacing w:val="-11"/>
        </w:rPr>
        <w:t xml:space="preserve"> </w:t>
      </w:r>
      <w:r w:rsidR="003C1139">
        <w:t xml:space="preserve">granted to Deakin by </w:t>
      </w:r>
      <w:r w:rsidR="00DD4841">
        <w:t>the Author</w:t>
      </w:r>
      <w:r w:rsidR="003C1139">
        <w:t xml:space="preserve"> under this licence without recourse to </w:t>
      </w:r>
      <w:r w:rsidR="00DD4841">
        <w:t>the Author</w:t>
      </w:r>
      <w:r w:rsidR="003C1139">
        <w:t>.</w:t>
      </w:r>
    </w:p>
    <w:p w14:paraId="2CF86655" w14:textId="5FB5B0FA" w:rsidR="003C1139" w:rsidRDefault="00575F0F" w:rsidP="00601ECF">
      <w:pPr>
        <w:pStyle w:val="DUNum2"/>
      </w:pPr>
      <w:r>
        <w:t xml:space="preserve">The </w:t>
      </w:r>
      <w:r w:rsidR="00DD4841">
        <w:t>Author</w:t>
      </w:r>
      <w:r w:rsidR="003C1139">
        <w:t xml:space="preserve"> agree</w:t>
      </w:r>
      <w:r w:rsidR="00671E17">
        <w:t>s</w:t>
      </w:r>
      <w:r w:rsidR="003C1139">
        <w:t xml:space="preserve"> that Deakin may retract the Work </w:t>
      </w:r>
      <w:r w:rsidR="00671E17">
        <w:t xml:space="preserve">from publication </w:t>
      </w:r>
      <w:r w:rsidR="003C1139">
        <w:t xml:space="preserve">or publish a correction or other notice in connection with the published Work at any time and without further recourse to </w:t>
      </w:r>
      <w:r w:rsidR="00DD4841">
        <w:t>the Author</w:t>
      </w:r>
      <w:r w:rsidR="003C1139">
        <w:t>.</w:t>
      </w:r>
    </w:p>
    <w:p w14:paraId="7D6611C6" w14:textId="510C0330" w:rsidR="003C1139" w:rsidRDefault="00653217" w:rsidP="003C1139">
      <w:pPr>
        <w:pStyle w:val="DUNum2"/>
      </w:pPr>
      <w:r>
        <w:t xml:space="preserve">Except as herein expressly provided nothing in this Agreement shall </w:t>
      </w:r>
      <w:r w:rsidRPr="00653217">
        <w:t xml:space="preserve">affect the ownership of the Intellectual Property </w:t>
      </w:r>
      <w:r>
        <w:t>in</w:t>
      </w:r>
      <w:r w:rsidRPr="00653217">
        <w:t xml:space="preserve"> </w:t>
      </w:r>
      <w:r>
        <w:t>the Work.</w:t>
      </w:r>
    </w:p>
    <w:p w14:paraId="0CB9C945" w14:textId="77777777" w:rsidR="0061236E" w:rsidRDefault="0061236E" w:rsidP="0061236E">
      <w:pPr>
        <w:pStyle w:val="DUNum1"/>
      </w:pPr>
      <w:r>
        <w:t>Warranties</w:t>
      </w:r>
    </w:p>
    <w:p w14:paraId="4E6B02BB" w14:textId="77777777" w:rsidR="0061236E" w:rsidRPr="0061236E" w:rsidRDefault="0061236E" w:rsidP="00971BCD">
      <w:pPr>
        <w:pStyle w:val="DUNum2"/>
      </w:pPr>
      <w:r w:rsidRPr="0061236E">
        <w:rPr>
          <w:bCs/>
        </w:rPr>
        <w:t>You warrant that:</w:t>
      </w:r>
    </w:p>
    <w:p w14:paraId="7A548F48" w14:textId="00A574F2" w:rsidR="0061236E" w:rsidRPr="0061236E" w:rsidRDefault="0061236E" w:rsidP="00971BCD">
      <w:pPr>
        <w:pStyle w:val="DUNum3"/>
      </w:pPr>
      <w:r w:rsidRPr="0061236E">
        <w:t xml:space="preserve">the Work </w:t>
      </w:r>
      <w:r w:rsidR="00653217">
        <w:t xml:space="preserve">is Your </w:t>
      </w:r>
      <w:r w:rsidRPr="0061236E">
        <w:t>original work and</w:t>
      </w:r>
      <w:r w:rsidR="00344FAB" w:rsidRPr="00344FAB">
        <w:t xml:space="preserve"> has not been copied (in whole or in part) from any other work or material, or any other source;</w:t>
      </w:r>
    </w:p>
    <w:p w14:paraId="0D851875" w14:textId="5FBA7BB7" w:rsidR="00681824" w:rsidRDefault="0061236E" w:rsidP="0061236E">
      <w:pPr>
        <w:pStyle w:val="DUNum3"/>
      </w:pPr>
      <w:r w:rsidRPr="0061236E">
        <w:t xml:space="preserve">You </w:t>
      </w:r>
      <w:r w:rsidR="00671E17">
        <w:t xml:space="preserve">(and Your co-authors if applicable) </w:t>
      </w:r>
      <w:r w:rsidR="00344FAB">
        <w:t>are the sole author of the Work</w:t>
      </w:r>
      <w:r w:rsidR="00681824">
        <w:t>;</w:t>
      </w:r>
    </w:p>
    <w:p w14:paraId="62BA7B36" w14:textId="146E5113" w:rsidR="006D46C7" w:rsidRPr="006D46C7" w:rsidRDefault="006D46C7" w:rsidP="006D46C7">
      <w:pPr>
        <w:pStyle w:val="DUNum3"/>
      </w:pPr>
      <w:r w:rsidRPr="006D46C7">
        <w:t xml:space="preserve">no person </w:t>
      </w:r>
      <w:r>
        <w:t xml:space="preserve">or persons </w:t>
      </w:r>
      <w:r w:rsidRPr="006D46C7">
        <w:t xml:space="preserve">other than </w:t>
      </w:r>
      <w:r>
        <w:t xml:space="preserve">those identified herein as </w:t>
      </w:r>
      <w:r w:rsidRPr="006D46C7">
        <w:t>the Author has been involved in the creation of the Work</w:t>
      </w:r>
      <w:r>
        <w:t xml:space="preserve"> or entitled to claim any authorship of the Work</w:t>
      </w:r>
      <w:r w:rsidRPr="006D46C7">
        <w:t>;</w:t>
      </w:r>
    </w:p>
    <w:p w14:paraId="1909A4B6" w14:textId="01C3CB3C" w:rsidR="0061236E" w:rsidRDefault="00681824" w:rsidP="0061236E">
      <w:pPr>
        <w:pStyle w:val="DUNum3"/>
      </w:pPr>
      <w:r>
        <w:t xml:space="preserve">You </w:t>
      </w:r>
      <w:r w:rsidR="006D46C7">
        <w:t xml:space="preserve">(for yourself and on behalf of all co-authors, if applicable) </w:t>
      </w:r>
      <w:r w:rsidR="0061236E" w:rsidRPr="0061236E">
        <w:t xml:space="preserve">are </w:t>
      </w:r>
      <w:r>
        <w:t xml:space="preserve">duly </w:t>
      </w:r>
      <w:r w:rsidR="0061236E" w:rsidRPr="0061236E">
        <w:t xml:space="preserve">authorised to </w:t>
      </w:r>
      <w:proofErr w:type="gramStart"/>
      <w:r w:rsidR="0061236E" w:rsidRPr="0061236E">
        <w:t>enter into</w:t>
      </w:r>
      <w:proofErr w:type="gramEnd"/>
      <w:r w:rsidR="0061236E" w:rsidRPr="0061236E">
        <w:t xml:space="preserve"> </w:t>
      </w:r>
      <w:r w:rsidR="006D46C7">
        <w:t xml:space="preserve">and sign </w:t>
      </w:r>
      <w:r w:rsidR="0061236E" w:rsidRPr="0061236E">
        <w:t>this agreement;</w:t>
      </w:r>
    </w:p>
    <w:p w14:paraId="3CC088AB" w14:textId="7A35D367" w:rsidR="0061236E" w:rsidRPr="00A43712" w:rsidRDefault="00E711E4" w:rsidP="00971BCD">
      <w:pPr>
        <w:pStyle w:val="DUNum3"/>
      </w:pPr>
      <w:r>
        <w:t>e</w:t>
      </w:r>
      <w:r w:rsidR="00B86B37">
        <w:t>xcept to the extent</w:t>
      </w:r>
      <w:r w:rsidR="00533ABD" w:rsidRPr="00533ABD">
        <w:t xml:space="preserve"> </w:t>
      </w:r>
      <w:bookmarkStart w:id="60" w:name="_Hlk160531636"/>
      <w:r>
        <w:t>Clause 3.1</w:t>
      </w:r>
      <w:r w:rsidR="00B86B37">
        <w:t>(</w:t>
      </w:r>
      <w:r>
        <w:t>f</w:t>
      </w:r>
      <w:r w:rsidR="00B86B37">
        <w:t>) appl</w:t>
      </w:r>
      <w:bookmarkEnd w:id="60"/>
      <w:r w:rsidR="00B86B37">
        <w:t>ies</w:t>
      </w:r>
      <w:r w:rsidR="00533ABD" w:rsidRPr="00533ABD">
        <w:t xml:space="preserve">, </w:t>
      </w:r>
      <w:proofErr w:type="gramStart"/>
      <w:r w:rsidR="00533ABD" w:rsidRPr="00533ABD">
        <w:t>You</w:t>
      </w:r>
      <w:proofErr w:type="gramEnd"/>
      <w:r w:rsidR="00533ABD" w:rsidRPr="00533ABD">
        <w:t xml:space="preserve"> are the sole, unencumbered absolute legal and beneficial owner(s) of all Intellectual Property Rights in the Work (or You have obtained the necessary assignments or licences required for publication under this licence</w:t>
      </w:r>
      <w:r w:rsidR="00B86B37">
        <w:t>)</w:t>
      </w:r>
      <w:r w:rsidR="0061236E">
        <w:rPr>
          <w:spacing w:val="-2"/>
        </w:rPr>
        <w:t>;</w:t>
      </w:r>
    </w:p>
    <w:p w14:paraId="4147EEC6" w14:textId="6DA31884" w:rsidR="0061236E" w:rsidRDefault="00533ABD" w:rsidP="00971BCD">
      <w:pPr>
        <w:pStyle w:val="DUNum3"/>
      </w:pPr>
      <w:r>
        <w:t xml:space="preserve">to the best of your knowledge </w:t>
      </w:r>
      <w:r w:rsidR="0061236E">
        <w:t>the Work has not previously been published (in whole or in part</w:t>
      </w:r>
      <w:r w:rsidR="0061236E">
        <w:rPr>
          <w:spacing w:val="-2"/>
        </w:rPr>
        <w:t>);</w:t>
      </w:r>
    </w:p>
    <w:p w14:paraId="7F9FF5EC" w14:textId="2CBB61AD" w:rsidR="0061236E" w:rsidRDefault="0061236E" w:rsidP="00971BCD">
      <w:pPr>
        <w:pStyle w:val="DUNum3"/>
      </w:pPr>
      <w:r>
        <w:t>the</w:t>
      </w:r>
      <w:r>
        <w:rPr>
          <w:spacing w:val="-5"/>
        </w:rPr>
        <w:t xml:space="preserve"> </w:t>
      </w:r>
      <w:r>
        <w:t>Work</w:t>
      </w:r>
      <w:r>
        <w:rPr>
          <w:spacing w:val="-4"/>
        </w:rPr>
        <w:t xml:space="preserve"> </w:t>
      </w:r>
      <w:r>
        <w:t>does</w:t>
      </w:r>
      <w:r>
        <w:rPr>
          <w:spacing w:val="-4"/>
        </w:rPr>
        <w:t xml:space="preserve"> </w:t>
      </w:r>
      <w:r>
        <w:t>not</w:t>
      </w:r>
      <w:r>
        <w:rPr>
          <w:spacing w:val="-5"/>
        </w:rPr>
        <w:t xml:space="preserve"> </w:t>
      </w:r>
      <w:r>
        <w:t>infringe</w:t>
      </w:r>
      <w:r>
        <w:rPr>
          <w:spacing w:val="-5"/>
        </w:rPr>
        <w:t xml:space="preserve"> </w:t>
      </w:r>
      <w:r>
        <w:t>the</w:t>
      </w:r>
      <w:r>
        <w:rPr>
          <w:spacing w:val="-5"/>
        </w:rPr>
        <w:t xml:space="preserve"> </w:t>
      </w:r>
      <w:r>
        <w:t>Intellectual</w:t>
      </w:r>
      <w:r>
        <w:rPr>
          <w:spacing w:val="-5"/>
        </w:rPr>
        <w:t xml:space="preserve"> </w:t>
      </w:r>
      <w:r>
        <w:t>Property, moral rights or any other right of any third party;</w:t>
      </w:r>
    </w:p>
    <w:p w14:paraId="36AA5054" w14:textId="7B587E6B" w:rsidR="0061236E" w:rsidRDefault="00BE668A" w:rsidP="00971BCD">
      <w:pPr>
        <w:pStyle w:val="DUNum3"/>
      </w:pPr>
      <w:r>
        <w:t>if the Work contains any personal information or third-party confidential information that You have obtained (in writing) all necessary consents and approvals to the publication of such information</w:t>
      </w:r>
      <w:r w:rsidR="0061236E">
        <w:t>;</w:t>
      </w:r>
    </w:p>
    <w:p w14:paraId="3ED86814" w14:textId="11FB6063" w:rsidR="0061236E" w:rsidRDefault="00BE668A" w:rsidP="0061236E">
      <w:pPr>
        <w:pStyle w:val="DUNum2"/>
      </w:pPr>
      <w:r>
        <w:t xml:space="preserve">You represent and undertake that </w:t>
      </w:r>
      <w:r w:rsidR="0061236E">
        <w:t>to</w:t>
      </w:r>
      <w:r w:rsidR="0061236E">
        <w:rPr>
          <w:spacing w:val="-4"/>
        </w:rPr>
        <w:t xml:space="preserve"> </w:t>
      </w:r>
      <w:r w:rsidR="0061236E">
        <w:t>the</w:t>
      </w:r>
      <w:r w:rsidR="0061236E">
        <w:rPr>
          <w:spacing w:val="-4"/>
        </w:rPr>
        <w:t xml:space="preserve"> </w:t>
      </w:r>
      <w:r w:rsidR="0061236E">
        <w:t>best</w:t>
      </w:r>
      <w:r w:rsidR="0061236E">
        <w:rPr>
          <w:spacing w:val="-3"/>
        </w:rPr>
        <w:t xml:space="preserve"> </w:t>
      </w:r>
      <w:r w:rsidR="0061236E">
        <w:t>of</w:t>
      </w:r>
      <w:r w:rsidR="0061236E">
        <w:rPr>
          <w:spacing w:val="-4"/>
        </w:rPr>
        <w:t xml:space="preserve"> </w:t>
      </w:r>
      <w:r w:rsidR="0061236E">
        <w:t>Your</w:t>
      </w:r>
      <w:r w:rsidR="0061236E">
        <w:rPr>
          <w:spacing w:val="-3"/>
        </w:rPr>
        <w:t xml:space="preserve"> </w:t>
      </w:r>
      <w:r w:rsidR="0061236E">
        <w:rPr>
          <w:spacing w:val="-2"/>
        </w:rPr>
        <w:t>knowledge:</w:t>
      </w:r>
    </w:p>
    <w:p w14:paraId="0F1D9EA3" w14:textId="77777777" w:rsidR="0061236E" w:rsidRDefault="0061236E" w:rsidP="0061236E">
      <w:pPr>
        <w:pStyle w:val="DUNum3"/>
      </w:pPr>
      <w:r>
        <w:t>the Work does not contain material that is obscene blasphemous, libellous, obtained directly or indirectly in breach of confidence or is otherwise objectionable;</w:t>
      </w:r>
    </w:p>
    <w:p w14:paraId="7E5B7EBF" w14:textId="77777777" w:rsidR="0061236E" w:rsidRDefault="0061236E" w:rsidP="0061236E">
      <w:pPr>
        <w:pStyle w:val="DUNum3"/>
      </w:pPr>
      <w:r>
        <w:t>all</w:t>
      </w:r>
      <w:r>
        <w:rPr>
          <w:spacing w:val="-3"/>
        </w:rPr>
        <w:t xml:space="preserve"> </w:t>
      </w:r>
      <w:r>
        <w:t>statements</w:t>
      </w:r>
      <w:r>
        <w:rPr>
          <w:spacing w:val="-2"/>
        </w:rPr>
        <w:t xml:space="preserve"> </w:t>
      </w:r>
      <w:r>
        <w:t>of</w:t>
      </w:r>
      <w:r>
        <w:rPr>
          <w:spacing w:val="-4"/>
        </w:rPr>
        <w:t xml:space="preserve"> </w:t>
      </w:r>
      <w:r>
        <w:t>fact in</w:t>
      </w:r>
      <w:r>
        <w:rPr>
          <w:spacing w:val="-2"/>
        </w:rPr>
        <w:t xml:space="preserve"> </w:t>
      </w:r>
      <w:r>
        <w:t>the</w:t>
      </w:r>
      <w:r>
        <w:rPr>
          <w:spacing w:val="-4"/>
        </w:rPr>
        <w:t xml:space="preserve"> </w:t>
      </w:r>
      <w:r>
        <w:t>Work</w:t>
      </w:r>
      <w:r>
        <w:rPr>
          <w:spacing w:val="-2"/>
        </w:rPr>
        <w:t xml:space="preserve"> </w:t>
      </w:r>
      <w:r>
        <w:t>are</w:t>
      </w:r>
      <w:r>
        <w:rPr>
          <w:spacing w:val="-4"/>
        </w:rPr>
        <w:t xml:space="preserve"> </w:t>
      </w:r>
      <w:r>
        <w:t>true</w:t>
      </w:r>
      <w:r>
        <w:rPr>
          <w:spacing w:val="-4"/>
        </w:rPr>
        <w:t xml:space="preserve"> </w:t>
      </w:r>
      <w:r>
        <w:t>and</w:t>
      </w:r>
      <w:r>
        <w:rPr>
          <w:spacing w:val="-2"/>
        </w:rPr>
        <w:t xml:space="preserve"> </w:t>
      </w:r>
      <w:r>
        <w:t>correct</w:t>
      </w:r>
      <w:r>
        <w:rPr>
          <w:spacing w:val="-3"/>
        </w:rPr>
        <w:t xml:space="preserve"> </w:t>
      </w:r>
      <w:r>
        <w:t>and no advice, formula, or instruction in the Work will, if followed or implemented by any person, cause loss, damage or injury to them or any other person;</w:t>
      </w:r>
    </w:p>
    <w:p w14:paraId="16D3DD47" w14:textId="7436160E" w:rsidR="00750C5C" w:rsidRPr="00750C5C" w:rsidRDefault="00750C5C" w:rsidP="00750C5C">
      <w:pPr>
        <w:pStyle w:val="DUNum3"/>
      </w:pPr>
      <w:r w:rsidRPr="00750C5C">
        <w:t xml:space="preserve">all information </w:t>
      </w:r>
      <w:r>
        <w:t xml:space="preserve">You have </w:t>
      </w:r>
      <w:r w:rsidRPr="00750C5C">
        <w:t xml:space="preserve">supplied to Us </w:t>
      </w:r>
      <w:r>
        <w:t>under this Agreement is</w:t>
      </w:r>
      <w:r w:rsidRPr="00750C5C">
        <w:t xml:space="preserve"> accurate.</w:t>
      </w:r>
    </w:p>
    <w:p w14:paraId="3444BB5E" w14:textId="77777777" w:rsidR="004C5F84" w:rsidRPr="00D03F3B" w:rsidRDefault="004C5F84" w:rsidP="00946D43">
      <w:pPr>
        <w:pStyle w:val="DUNum1"/>
        <w:rPr>
          <w:rFonts w:cs="Arial"/>
          <w:szCs w:val="18"/>
        </w:rPr>
      </w:pPr>
      <w:bookmarkStart w:id="61" w:name="_Ref495398333"/>
      <w:bookmarkStart w:id="62" w:name="_Toc152772895"/>
      <w:bookmarkStart w:id="63" w:name="_Toc287522782"/>
      <w:bookmarkStart w:id="64" w:name="_Toc298327468"/>
      <w:bookmarkStart w:id="65" w:name="_Toc457313802"/>
      <w:bookmarkStart w:id="66" w:name="_Toc462746197"/>
      <w:bookmarkStart w:id="67" w:name="_Toc462746269"/>
      <w:bookmarkStart w:id="68" w:name="_Toc262481046"/>
      <w:bookmarkStart w:id="69" w:name="_Toc262481076"/>
      <w:bookmarkStart w:id="70" w:name="_Toc262481379"/>
      <w:bookmarkStart w:id="71" w:name="_Toc262481395"/>
      <w:bookmarkStart w:id="72" w:name="_Toc269979834"/>
      <w:bookmarkStart w:id="73" w:name="_Toc269985829"/>
      <w:bookmarkStart w:id="74" w:name="_Toc295049141"/>
      <w:bookmarkStart w:id="75" w:name="_Toc295051051"/>
      <w:bookmarkEnd w:id="53"/>
      <w:bookmarkEnd w:id="54"/>
      <w:bookmarkEnd w:id="55"/>
      <w:bookmarkEnd w:id="56"/>
      <w:bookmarkEnd w:id="57"/>
      <w:bookmarkEnd w:id="58"/>
      <w:r w:rsidRPr="00D03F3B">
        <w:rPr>
          <w:rFonts w:cs="Arial"/>
          <w:szCs w:val="18"/>
        </w:rPr>
        <w:t>Privacy</w:t>
      </w:r>
      <w:bookmarkEnd w:id="61"/>
      <w:bookmarkEnd w:id="62"/>
    </w:p>
    <w:p w14:paraId="4BD4C1B1" w14:textId="77777777" w:rsidR="004C5F84" w:rsidRDefault="004C5F84" w:rsidP="00946D43">
      <w:pPr>
        <w:pStyle w:val="DUNum2"/>
        <w:rPr>
          <w:rFonts w:cs="Arial"/>
          <w:szCs w:val="18"/>
        </w:rPr>
      </w:pPr>
      <w:bookmarkStart w:id="76" w:name="_Ref495392202"/>
      <w:r w:rsidRPr="00D03F3B">
        <w:rPr>
          <w:rFonts w:cs="Arial"/>
          <w:szCs w:val="18"/>
        </w:rPr>
        <w:t xml:space="preserve">The </w:t>
      </w:r>
      <w:r w:rsidR="000039AF">
        <w:rPr>
          <w:rFonts w:cs="Arial"/>
          <w:szCs w:val="18"/>
        </w:rPr>
        <w:t>parties</w:t>
      </w:r>
      <w:r w:rsidRPr="00D03F3B">
        <w:rPr>
          <w:rFonts w:cs="Arial"/>
          <w:szCs w:val="18"/>
        </w:rPr>
        <w:t xml:space="preserve"> will comply with all applicable privacy legislation in the performance of this Agreement.</w:t>
      </w:r>
      <w:bookmarkEnd w:id="76"/>
    </w:p>
    <w:p w14:paraId="6AEA4084" w14:textId="2889E10F" w:rsidR="005D5759" w:rsidRPr="005D5759" w:rsidRDefault="005D5759" w:rsidP="005D5759">
      <w:pPr>
        <w:pStyle w:val="DUNum2"/>
        <w:rPr>
          <w:rFonts w:cs="Arial"/>
          <w:szCs w:val="18"/>
        </w:rPr>
      </w:pPr>
      <w:r w:rsidRPr="005D5759">
        <w:rPr>
          <w:rFonts w:cs="Arial"/>
          <w:szCs w:val="18"/>
        </w:rPr>
        <w:t xml:space="preserve">Where the </w:t>
      </w:r>
      <w:r>
        <w:rPr>
          <w:rFonts w:cs="Arial"/>
          <w:szCs w:val="18"/>
        </w:rPr>
        <w:t>Author</w:t>
      </w:r>
      <w:r w:rsidRPr="005D5759">
        <w:rPr>
          <w:rFonts w:cs="Arial"/>
          <w:szCs w:val="18"/>
        </w:rPr>
        <w:t xml:space="preserve"> is not bound by the Privacy Act 1988 (</w:t>
      </w:r>
      <w:proofErr w:type="spellStart"/>
      <w:r w:rsidRPr="005D5759">
        <w:rPr>
          <w:rFonts w:cs="Arial"/>
          <w:szCs w:val="18"/>
        </w:rPr>
        <w:t>Cth</w:t>
      </w:r>
      <w:proofErr w:type="spellEnd"/>
      <w:r w:rsidRPr="005D5759">
        <w:rPr>
          <w:rFonts w:cs="Arial"/>
          <w:szCs w:val="18"/>
        </w:rPr>
        <w:t>), it will comply with the provisions of the Privacy and Data Protection Act 2014 (Vic) in the performance of this Agreement.</w:t>
      </w:r>
    </w:p>
    <w:p w14:paraId="11FE0EF0" w14:textId="77777777" w:rsidR="00A328EC" w:rsidRDefault="00A328EC" w:rsidP="00A328EC">
      <w:pPr>
        <w:pStyle w:val="DUNum1"/>
      </w:pPr>
      <w:bookmarkStart w:id="77" w:name="_Toc132736221"/>
      <w:bookmarkStart w:id="78" w:name="_Toc133843190"/>
      <w:bookmarkStart w:id="79" w:name="_Toc152772899"/>
      <w:bookmarkStart w:id="80" w:name="_Toc262481047"/>
      <w:bookmarkStart w:id="81" w:name="_Toc262481077"/>
      <w:bookmarkStart w:id="82" w:name="_Toc262481380"/>
      <w:bookmarkStart w:id="83" w:name="_Toc262481396"/>
      <w:bookmarkStart w:id="84" w:name="_Toc269979835"/>
      <w:bookmarkStart w:id="85" w:name="_Toc269985830"/>
      <w:bookmarkStart w:id="86" w:name="_Toc295051053"/>
      <w:bookmarkStart w:id="87" w:name="_Toc372629038"/>
      <w:bookmarkStart w:id="88" w:name="_Toc25061784"/>
      <w:bookmarkStart w:id="89" w:name="_Toc29286661"/>
      <w:bookmarkStart w:id="90" w:name="_Toc29293845"/>
      <w:bookmarkEnd w:id="63"/>
      <w:bookmarkEnd w:id="64"/>
      <w:bookmarkEnd w:id="65"/>
      <w:bookmarkEnd w:id="66"/>
      <w:bookmarkEnd w:id="67"/>
      <w:bookmarkEnd w:id="68"/>
      <w:bookmarkEnd w:id="69"/>
      <w:bookmarkEnd w:id="70"/>
      <w:bookmarkEnd w:id="71"/>
      <w:bookmarkEnd w:id="72"/>
      <w:bookmarkEnd w:id="73"/>
      <w:bookmarkEnd w:id="74"/>
      <w:bookmarkEnd w:id="75"/>
      <w:r>
        <w:t>Execution and Electronic Signatures</w:t>
      </w:r>
      <w:bookmarkEnd w:id="77"/>
      <w:bookmarkEnd w:id="78"/>
      <w:bookmarkEnd w:id="79"/>
    </w:p>
    <w:p w14:paraId="5A8FC083" w14:textId="77777777" w:rsidR="00A328EC" w:rsidRDefault="00A328EC" w:rsidP="00A328EC">
      <w:pPr>
        <w:pStyle w:val="DUNum2Heading"/>
      </w:pPr>
      <w:bookmarkStart w:id="91" w:name="_Toc152772900"/>
      <w:r>
        <w:t>Execution</w:t>
      </w:r>
      <w:bookmarkEnd w:id="91"/>
    </w:p>
    <w:p w14:paraId="57D94BB0" w14:textId="77777777" w:rsidR="00A328EC" w:rsidRPr="00841AE2" w:rsidRDefault="00A328EC" w:rsidP="00A328EC">
      <w:pPr>
        <w:pStyle w:val="DUNum2"/>
      </w:pPr>
      <w:r w:rsidRPr="00841AE2">
        <w:t>This Agreement is properly executed when:</w:t>
      </w:r>
    </w:p>
    <w:p w14:paraId="46398092" w14:textId="0E85F7FF" w:rsidR="00A328EC" w:rsidRPr="00841AE2" w:rsidRDefault="00A328EC" w:rsidP="00A328EC">
      <w:pPr>
        <w:pStyle w:val="DUNum3"/>
      </w:pPr>
      <w:r w:rsidRPr="00841AE2">
        <w:t xml:space="preserve">each </w:t>
      </w:r>
      <w:r w:rsidR="000039AF">
        <w:t>party</w:t>
      </w:r>
      <w:r w:rsidRPr="00841AE2">
        <w:t xml:space="preserve"> has executed this document</w:t>
      </w:r>
      <w:r>
        <w:t xml:space="preserve">, including execution by electronic </w:t>
      </w:r>
      <w:r w:rsidR="005D6DF2">
        <w:t>signature</w:t>
      </w:r>
      <w:r w:rsidR="005D6DF2" w:rsidRPr="00841AE2">
        <w:t>; or</w:t>
      </w:r>
    </w:p>
    <w:p w14:paraId="27062E84" w14:textId="50EC8195" w:rsidR="00A328EC" w:rsidRPr="00841AE2" w:rsidRDefault="00A328EC" w:rsidP="00A328EC">
      <w:pPr>
        <w:pStyle w:val="DUNum3"/>
      </w:pPr>
      <w:r w:rsidRPr="00841AE2">
        <w:t xml:space="preserve">if the </w:t>
      </w:r>
      <w:r w:rsidR="000039AF">
        <w:t>parties</w:t>
      </w:r>
      <w:r w:rsidRPr="00841AE2">
        <w:t xml:space="preserve"> execute separate but identical documents, when those separately executed documents are exchanged between the </w:t>
      </w:r>
      <w:r w:rsidR="000039AF">
        <w:t>parties</w:t>
      </w:r>
      <w:r w:rsidRPr="00841AE2">
        <w:t>, including by mail or electronically.</w:t>
      </w:r>
    </w:p>
    <w:p w14:paraId="333350C0" w14:textId="77777777" w:rsidR="00A328EC" w:rsidRPr="00FA275A" w:rsidRDefault="00A328EC" w:rsidP="00A328EC">
      <w:pPr>
        <w:pStyle w:val="DUNum2"/>
      </w:pPr>
      <w:r>
        <w:t xml:space="preserve">If this Agreement is executed in counterparts, the date of this Agreement is the date on which it is signed by the last </w:t>
      </w:r>
      <w:r w:rsidR="000039AF">
        <w:t>party</w:t>
      </w:r>
      <w:r>
        <w:t xml:space="preserve">. </w:t>
      </w:r>
    </w:p>
    <w:p w14:paraId="52ADA493" w14:textId="77777777" w:rsidR="00A328EC" w:rsidRDefault="00A328EC" w:rsidP="00A328EC">
      <w:pPr>
        <w:pStyle w:val="DUNum2Heading"/>
      </w:pPr>
      <w:bookmarkStart w:id="92" w:name="_Toc152772901"/>
      <w:r>
        <w:t>Electronic Signatures</w:t>
      </w:r>
      <w:bookmarkEnd w:id="92"/>
    </w:p>
    <w:p w14:paraId="6A8F7889" w14:textId="77777777" w:rsidR="00A328EC" w:rsidRDefault="00A328EC" w:rsidP="00A328EC">
      <w:pPr>
        <w:pStyle w:val="DUNum2"/>
      </w:pPr>
      <w:r>
        <w:t>For the purposes of this clause:</w:t>
      </w:r>
    </w:p>
    <w:p w14:paraId="1D101782" w14:textId="77777777" w:rsidR="00A328EC" w:rsidRDefault="00A328EC" w:rsidP="00A328EC">
      <w:pPr>
        <w:pStyle w:val="DUNum2"/>
        <w:numPr>
          <w:ilvl w:val="0"/>
          <w:numId w:val="0"/>
        </w:numPr>
        <w:ind w:left="737"/>
      </w:pPr>
      <w:r w:rsidRPr="00FB183D">
        <w:rPr>
          <w:b/>
          <w:bCs/>
        </w:rPr>
        <w:t xml:space="preserve">DocuSign </w:t>
      </w:r>
      <w:r>
        <w:t>means the secure electronic signature technology system operated by DocuSign, Inc. or its affiliates.</w:t>
      </w:r>
    </w:p>
    <w:p w14:paraId="0D6293BF" w14:textId="77777777" w:rsidR="00A328EC" w:rsidRDefault="00A328EC" w:rsidP="00A328EC">
      <w:pPr>
        <w:pStyle w:val="DUNum2"/>
        <w:numPr>
          <w:ilvl w:val="0"/>
          <w:numId w:val="0"/>
        </w:numPr>
        <w:ind w:left="737"/>
      </w:pPr>
      <w:r w:rsidRPr="00FB183D">
        <w:rPr>
          <w:b/>
          <w:bCs/>
        </w:rPr>
        <w:t>Electronic Signature</w:t>
      </w:r>
      <w:r>
        <w:t xml:space="preserve"> means an electronic method of signing that identifies the signatory and their signature, including DocuSign digital signatures.</w:t>
      </w:r>
    </w:p>
    <w:p w14:paraId="19CABEBC" w14:textId="77777777" w:rsidR="00A328EC" w:rsidRDefault="00A328EC" w:rsidP="00A328EC">
      <w:pPr>
        <w:pStyle w:val="DUNum2"/>
      </w:pPr>
      <w:r>
        <w:t xml:space="preserve">If this Agreement or any variation of this Agreement is signed by a </w:t>
      </w:r>
      <w:r w:rsidR="000039AF">
        <w:t>party</w:t>
      </w:r>
      <w:r>
        <w:t xml:space="preserve"> using an Electronic Signature, the </w:t>
      </w:r>
      <w:r w:rsidR="000039AF">
        <w:t>parties</w:t>
      </w:r>
      <w:r>
        <w:t>:</w:t>
      </w:r>
    </w:p>
    <w:p w14:paraId="1203FC8E" w14:textId="77777777" w:rsidR="00A328EC" w:rsidRDefault="00A328EC" w:rsidP="00A328EC">
      <w:pPr>
        <w:pStyle w:val="DUNum3"/>
      </w:pPr>
      <w:r>
        <w:t>agree that the Electronic Signature will have the same force and effect as an original handwritten signature; and</w:t>
      </w:r>
    </w:p>
    <w:p w14:paraId="3DFC8749" w14:textId="77777777" w:rsidR="00A328EC" w:rsidRDefault="00A328EC" w:rsidP="00A328EC">
      <w:pPr>
        <w:pStyle w:val="DUNum3"/>
      </w:pPr>
      <w:r>
        <w:t xml:space="preserve">consent to the use of an Electronic Signature by a </w:t>
      </w:r>
      <w:r w:rsidR="000039AF">
        <w:t>party</w:t>
      </w:r>
      <w:r>
        <w:t>.</w:t>
      </w:r>
    </w:p>
    <w:p w14:paraId="052FAB5C" w14:textId="77777777" w:rsidR="00EC6B67" w:rsidRDefault="00EC6B67" w:rsidP="00EC6B67">
      <w:pPr>
        <w:pStyle w:val="DUNum2Heading"/>
      </w:pPr>
      <w:bookmarkStart w:id="93" w:name="_Toc269985839"/>
      <w:bookmarkStart w:id="94" w:name="_Toc295051061"/>
      <w:bookmarkStart w:id="95" w:name="_Toc372629046"/>
      <w:bookmarkStart w:id="96" w:name="_Toc25061792"/>
      <w:bookmarkStart w:id="97" w:name="_Toc29286669"/>
      <w:bookmarkStart w:id="98" w:name="_Toc29293853"/>
      <w:bookmarkStart w:id="99" w:name="_Toc152772909"/>
      <w:bookmarkEnd w:id="80"/>
      <w:bookmarkEnd w:id="81"/>
      <w:bookmarkEnd w:id="82"/>
      <w:bookmarkEnd w:id="83"/>
      <w:bookmarkEnd w:id="84"/>
      <w:bookmarkEnd w:id="85"/>
      <w:bookmarkEnd w:id="86"/>
      <w:bookmarkEnd w:id="87"/>
      <w:bookmarkEnd w:id="88"/>
      <w:bookmarkEnd w:id="89"/>
      <w:bookmarkEnd w:id="90"/>
      <w:r w:rsidRPr="00545847">
        <w:t>Governing Law</w:t>
      </w:r>
      <w:bookmarkEnd w:id="93"/>
      <w:bookmarkEnd w:id="94"/>
      <w:bookmarkEnd w:id="95"/>
      <w:bookmarkEnd w:id="96"/>
      <w:bookmarkEnd w:id="97"/>
      <w:bookmarkEnd w:id="98"/>
      <w:bookmarkEnd w:id="99"/>
    </w:p>
    <w:p w14:paraId="38FCCE15" w14:textId="71566D24" w:rsidR="00EC6B67" w:rsidRDefault="00EC6B67" w:rsidP="00B12E56">
      <w:pPr>
        <w:pStyle w:val="DUNum2"/>
      </w:pPr>
      <w:r>
        <w:t>This Agreement is governed by the laws of the State of Victoria.</w:t>
      </w:r>
    </w:p>
    <w:p w14:paraId="557ADAF0" w14:textId="77777777" w:rsidR="003314CB" w:rsidRDefault="003314CB" w:rsidP="003314CB"/>
    <w:p w14:paraId="317BF21D" w14:textId="06AA5EEF" w:rsidR="00036D13" w:rsidRPr="00385A47" w:rsidRDefault="00036D13" w:rsidP="00385A47">
      <w:pPr>
        <w:pStyle w:val="DULineHeading"/>
        <w:rPr>
          <w:b/>
          <w:sz w:val="28"/>
          <w:szCs w:val="28"/>
        </w:rPr>
      </w:pPr>
      <w:bookmarkStart w:id="100" w:name="_Toc16677598"/>
      <w:bookmarkStart w:id="101" w:name="_Toc16759255"/>
      <w:bookmarkStart w:id="102" w:name="_Toc25061793"/>
      <w:bookmarkStart w:id="103" w:name="_Toc29286670"/>
      <w:r w:rsidRPr="00385A47">
        <w:rPr>
          <w:sz w:val="28"/>
          <w:szCs w:val="28"/>
        </w:rPr>
        <w:t>Execution and Date</w:t>
      </w:r>
      <w:bookmarkEnd w:id="100"/>
      <w:bookmarkEnd w:id="101"/>
      <w:bookmarkEnd w:id="102"/>
      <w:bookmarkEnd w:id="103"/>
    </w:p>
    <w:p w14:paraId="7B0405BE" w14:textId="77777777" w:rsidR="00036D13" w:rsidRDefault="00036D13" w:rsidP="00036D13">
      <w:pPr>
        <w:tabs>
          <w:tab w:val="left" w:pos="737"/>
          <w:tab w:val="left" w:pos="1474"/>
          <w:tab w:val="left" w:pos="2211"/>
          <w:tab w:val="left" w:pos="2948"/>
          <w:tab w:val="left" w:pos="3686"/>
        </w:tabs>
      </w:pPr>
    </w:p>
    <w:p w14:paraId="645D479A" w14:textId="77777777" w:rsidR="00036D13" w:rsidRPr="00DC2FA9" w:rsidRDefault="00036D13" w:rsidP="00036D13">
      <w:pPr>
        <w:tabs>
          <w:tab w:val="left" w:pos="737"/>
          <w:tab w:val="left" w:pos="1474"/>
          <w:tab w:val="left" w:pos="2211"/>
          <w:tab w:val="left" w:pos="2948"/>
          <w:tab w:val="left" w:pos="3686"/>
        </w:tabs>
      </w:pPr>
    </w:p>
    <w:p w14:paraId="6990C944" w14:textId="77777777" w:rsidR="00036D13" w:rsidRPr="00DC2FA9" w:rsidRDefault="00036D13" w:rsidP="00036D13">
      <w:pPr>
        <w:tabs>
          <w:tab w:val="left" w:pos="737"/>
          <w:tab w:val="left" w:pos="1474"/>
          <w:tab w:val="left" w:pos="2211"/>
          <w:tab w:val="left" w:pos="2948"/>
          <w:tab w:val="left" w:pos="3686"/>
        </w:tabs>
        <w:rPr>
          <w:sz w:val="22"/>
        </w:rPr>
      </w:pPr>
      <w:r w:rsidRPr="00DC2FA9">
        <w:rPr>
          <w:sz w:val="22"/>
        </w:rPr>
        <w:t>Executed as an agreement.</w:t>
      </w:r>
    </w:p>
    <w:p w14:paraId="72862C3D" w14:textId="77777777" w:rsidR="00036D13" w:rsidRPr="00C876B2" w:rsidRDefault="00036D13" w:rsidP="00036D13">
      <w:pPr>
        <w:tabs>
          <w:tab w:val="left" w:pos="737"/>
          <w:tab w:val="left" w:pos="1474"/>
          <w:tab w:val="left" w:pos="2211"/>
          <w:tab w:val="left" w:pos="2948"/>
          <w:tab w:val="left" w:pos="3686"/>
        </w:tabs>
      </w:pPr>
    </w:p>
    <w:p w14:paraId="205C07A3" w14:textId="77777777" w:rsidR="00036D13" w:rsidRDefault="00036D13" w:rsidP="00036D13">
      <w:pPr>
        <w:tabs>
          <w:tab w:val="left" w:pos="737"/>
          <w:tab w:val="left" w:pos="1474"/>
          <w:tab w:val="left" w:pos="2211"/>
          <w:tab w:val="left" w:pos="2948"/>
          <w:tab w:val="left" w:pos="3686"/>
        </w:tabs>
      </w:pPr>
    </w:p>
    <w:p w14:paraId="059DCC37" w14:textId="77777777" w:rsidR="00B77AD0" w:rsidRPr="00C876B2" w:rsidRDefault="00B77AD0" w:rsidP="00036D13">
      <w:pPr>
        <w:tabs>
          <w:tab w:val="left" w:pos="737"/>
          <w:tab w:val="left" w:pos="1474"/>
          <w:tab w:val="left" w:pos="2211"/>
          <w:tab w:val="left" w:pos="2948"/>
          <w:tab w:val="left" w:pos="3686"/>
        </w:tabs>
      </w:pPr>
    </w:p>
    <w:p w14:paraId="11AFFED9" w14:textId="77777777" w:rsidR="00036D13" w:rsidRPr="00DC2FA9" w:rsidRDefault="00036D13" w:rsidP="00036D13">
      <w:pPr>
        <w:tabs>
          <w:tab w:val="left" w:pos="737"/>
          <w:tab w:val="left" w:pos="1474"/>
          <w:tab w:val="left" w:pos="2211"/>
          <w:tab w:val="left" w:pos="2948"/>
          <w:tab w:val="left" w:pos="3686"/>
        </w:tabs>
      </w:pPr>
      <w:r w:rsidRPr="00DC2FA9">
        <w:rPr>
          <w:sz w:val="22"/>
        </w:rPr>
        <w:t>Date:</w:t>
      </w:r>
    </w:p>
    <w:p w14:paraId="27D08C65" w14:textId="77777777" w:rsidR="00DC2FA9" w:rsidRPr="00DC2FA9" w:rsidRDefault="00DC2FA9" w:rsidP="00DC2FA9">
      <w:pPr>
        <w:tabs>
          <w:tab w:val="left" w:pos="4253"/>
          <w:tab w:val="left" w:pos="5103"/>
          <w:tab w:val="right" w:pos="8505"/>
        </w:tabs>
        <w:jc w:val="both"/>
        <w:rPr>
          <w:rFonts w:eastAsia="Times New Roman" w:cs="Arial"/>
          <w:szCs w:val="20"/>
          <w:lang w:eastAsia="en-AU"/>
        </w:rPr>
      </w:pPr>
    </w:p>
    <w:p w14:paraId="06A6D610" w14:textId="77777777" w:rsidR="00DC2FA9" w:rsidRPr="00DC2FA9" w:rsidRDefault="00DC2FA9" w:rsidP="00DC2FA9">
      <w:pPr>
        <w:tabs>
          <w:tab w:val="left" w:pos="4253"/>
          <w:tab w:val="left" w:pos="5103"/>
          <w:tab w:val="right" w:pos="8505"/>
        </w:tabs>
        <w:jc w:val="both"/>
        <w:rPr>
          <w:rFonts w:eastAsia="Times New Roman" w:cs="Arial"/>
          <w:szCs w:val="20"/>
          <w:lang w:eastAsia="en-AU"/>
        </w:rPr>
      </w:pPr>
    </w:p>
    <w:p w14:paraId="496ECF58" w14:textId="77777777" w:rsidR="00DC2FA9" w:rsidRPr="00DC2FA9" w:rsidRDefault="00DC2FA9" w:rsidP="00DC2FA9">
      <w:pPr>
        <w:tabs>
          <w:tab w:val="left" w:pos="4253"/>
          <w:tab w:val="left" w:pos="5103"/>
          <w:tab w:val="right" w:pos="8505"/>
        </w:tabs>
        <w:jc w:val="both"/>
        <w:rPr>
          <w:rFonts w:eastAsia="Times New Roman" w:cs="Arial"/>
          <w:szCs w:val="20"/>
          <w:lang w:eastAsia="en-AU"/>
        </w:rPr>
      </w:pPr>
    </w:p>
    <w:tbl>
      <w:tblPr>
        <w:tblW w:w="9808" w:type="dxa"/>
        <w:tblLayout w:type="fixed"/>
        <w:tblCellMar>
          <w:left w:w="0" w:type="dxa"/>
        </w:tblCellMar>
        <w:tblLook w:val="0000" w:firstRow="0" w:lastRow="0" w:firstColumn="0" w:lastColumn="0" w:noHBand="0" w:noVBand="0"/>
      </w:tblPr>
      <w:tblGrid>
        <w:gridCol w:w="4769"/>
        <w:gridCol w:w="236"/>
        <w:gridCol w:w="4803"/>
      </w:tblGrid>
      <w:tr w:rsidR="00DC2FA9" w:rsidRPr="00126240" w14:paraId="517E02F4" w14:textId="77777777" w:rsidTr="00036D13">
        <w:tc>
          <w:tcPr>
            <w:tcW w:w="4769" w:type="dxa"/>
          </w:tcPr>
          <w:p w14:paraId="3B155144" w14:textId="77777777" w:rsidR="00DC2FA9" w:rsidRPr="00DC2FA9" w:rsidRDefault="00DC2FA9" w:rsidP="00DC2FA9">
            <w:pPr>
              <w:tabs>
                <w:tab w:val="left" w:pos="4253"/>
                <w:tab w:val="left" w:pos="4770"/>
                <w:tab w:val="right" w:pos="8505"/>
              </w:tabs>
              <w:rPr>
                <w:rFonts w:eastAsia="Times New Roman" w:cs="Arial"/>
                <w:szCs w:val="20"/>
                <w:lang w:eastAsia="en-AU"/>
              </w:rPr>
            </w:pPr>
            <w:r w:rsidRPr="00DC2FA9">
              <w:rPr>
                <w:rFonts w:eastAsia="Times New Roman" w:cs="Arial"/>
                <w:b/>
                <w:sz w:val="22"/>
                <w:szCs w:val="24"/>
                <w:lang w:eastAsia="en-AU"/>
              </w:rPr>
              <w:t>Signed</w:t>
            </w:r>
            <w:r w:rsidRPr="00DC2FA9">
              <w:rPr>
                <w:rFonts w:eastAsia="Times New Roman" w:cs="Arial"/>
                <w:b/>
                <w:szCs w:val="20"/>
                <w:lang w:eastAsia="en-AU"/>
              </w:rPr>
              <w:t xml:space="preserve"> </w:t>
            </w:r>
            <w:r w:rsidRPr="00DC2FA9">
              <w:rPr>
                <w:rFonts w:eastAsia="Times New Roman" w:cs="Arial"/>
                <w:szCs w:val="20"/>
                <w:lang w:eastAsia="en-AU"/>
              </w:rPr>
              <w:t>for and on behalf of</w:t>
            </w:r>
            <w:r w:rsidRPr="00DC2FA9">
              <w:rPr>
                <w:rFonts w:eastAsia="Times New Roman" w:cs="Arial"/>
                <w:b/>
                <w:szCs w:val="20"/>
                <w:lang w:eastAsia="en-AU"/>
              </w:rPr>
              <w:t xml:space="preserve"> </w:t>
            </w:r>
            <w:r w:rsidR="000B6C29">
              <w:rPr>
                <w:rFonts w:eastAsia="Times New Roman" w:cs="Arial"/>
                <w:b/>
                <w:sz w:val="22"/>
                <w:szCs w:val="20"/>
                <w:lang w:eastAsia="en-AU"/>
              </w:rPr>
              <w:t>Deakin</w:t>
            </w:r>
            <w:r w:rsidR="00EC6B67">
              <w:rPr>
                <w:rFonts w:eastAsia="Times New Roman" w:cs="Arial"/>
                <w:b/>
                <w:sz w:val="22"/>
                <w:szCs w:val="20"/>
                <w:lang w:eastAsia="en-AU"/>
              </w:rPr>
              <w:t xml:space="preserve"> University </w:t>
            </w:r>
            <w:r w:rsidRPr="00DC2FA9">
              <w:rPr>
                <w:rFonts w:eastAsia="Times New Roman" w:cs="Arial"/>
                <w:szCs w:val="20"/>
                <w:lang w:eastAsia="en-AU"/>
              </w:rPr>
              <w:t>by its duly authorised officer in the presence of:</w:t>
            </w:r>
          </w:p>
          <w:p w14:paraId="3BDB5F91" w14:textId="77777777" w:rsidR="00DC2FA9" w:rsidRPr="00DC2FA9" w:rsidRDefault="00DC2FA9" w:rsidP="00DC2FA9">
            <w:pPr>
              <w:tabs>
                <w:tab w:val="left" w:pos="4253"/>
                <w:tab w:val="left" w:pos="5103"/>
                <w:tab w:val="right" w:pos="8505"/>
              </w:tabs>
              <w:rPr>
                <w:rFonts w:eastAsia="Times New Roman" w:cs="Arial"/>
                <w:szCs w:val="20"/>
                <w:lang w:eastAsia="en-AU"/>
              </w:rPr>
            </w:pPr>
          </w:p>
          <w:p w14:paraId="69EE0A8D" w14:textId="77777777" w:rsidR="00DC2FA9" w:rsidRPr="00DC2FA9" w:rsidRDefault="00DC2FA9" w:rsidP="00DC2FA9">
            <w:pPr>
              <w:tabs>
                <w:tab w:val="left" w:pos="4253"/>
                <w:tab w:val="left" w:pos="5103"/>
                <w:tab w:val="right" w:pos="8505"/>
              </w:tabs>
              <w:rPr>
                <w:rFonts w:eastAsia="Times New Roman" w:cs="Arial"/>
                <w:bCs/>
                <w:szCs w:val="20"/>
                <w:lang w:eastAsia="en-AU"/>
              </w:rPr>
            </w:pPr>
          </w:p>
          <w:p w14:paraId="6C17AAFF" w14:textId="77777777" w:rsidR="00DC2FA9" w:rsidRPr="00DC2FA9" w:rsidRDefault="00DC2FA9" w:rsidP="00DC2FA9">
            <w:pPr>
              <w:tabs>
                <w:tab w:val="left" w:pos="4253"/>
                <w:tab w:val="left" w:pos="5103"/>
                <w:tab w:val="right" w:pos="8505"/>
              </w:tabs>
              <w:rPr>
                <w:rFonts w:eastAsia="Times New Roman" w:cs="Arial"/>
                <w:bCs/>
                <w:szCs w:val="20"/>
                <w:lang w:eastAsia="en-AU"/>
              </w:rPr>
            </w:pPr>
          </w:p>
          <w:p w14:paraId="6307E86E" w14:textId="77777777" w:rsidR="00DC2FA9" w:rsidRPr="00DC2FA9" w:rsidRDefault="00DC2FA9" w:rsidP="00DC2FA9">
            <w:pPr>
              <w:tabs>
                <w:tab w:val="right" w:leader="dot" w:pos="4500"/>
              </w:tabs>
              <w:rPr>
                <w:rFonts w:eastAsia="Times New Roman" w:cs="Arial"/>
                <w:szCs w:val="20"/>
                <w:lang w:eastAsia="en-AU"/>
              </w:rPr>
            </w:pPr>
            <w:r w:rsidRPr="00DC2FA9">
              <w:rPr>
                <w:rFonts w:eastAsia="Times New Roman" w:cs="Arial"/>
                <w:szCs w:val="20"/>
                <w:lang w:eastAsia="en-AU"/>
              </w:rPr>
              <w:tab/>
            </w:r>
          </w:p>
          <w:p w14:paraId="416C9E1A" w14:textId="77777777" w:rsidR="00DC2FA9" w:rsidRPr="00DC2FA9" w:rsidRDefault="00DC2FA9" w:rsidP="00DC2FA9">
            <w:pPr>
              <w:tabs>
                <w:tab w:val="right" w:leader="dot" w:pos="3912"/>
              </w:tabs>
              <w:jc w:val="both"/>
              <w:rPr>
                <w:rFonts w:eastAsia="Times New Roman" w:cs="Arial"/>
                <w:szCs w:val="20"/>
                <w:lang w:eastAsia="en-AU"/>
              </w:rPr>
            </w:pPr>
            <w:r w:rsidRPr="00DC2FA9">
              <w:rPr>
                <w:rFonts w:eastAsia="Times New Roman" w:cs="Arial"/>
                <w:sz w:val="16"/>
                <w:szCs w:val="16"/>
                <w:lang w:eastAsia="en-AU"/>
              </w:rPr>
              <w:t>Signature of witness</w:t>
            </w:r>
          </w:p>
          <w:p w14:paraId="7EFA12A0" w14:textId="77777777" w:rsidR="00DC2FA9" w:rsidRPr="00DC2FA9" w:rsidRDefault="00DC2FA9" w:rsidP="00DC2FA9">
            <w:pPr>
              <w:tabs>
                <w:tab w:val="right" w:leader="dot" w:pos="3402"/>
                <w:tab w:val="right" w:leader="dot" w:pos="3912"/>
              </w:tabs>
              <w:rPr>
                <w:rFonts w:eastAsia="Times New Roman" w:cs="Arial"/>
                <w:szCs w:val="20"/>
                <w:lang w:eastAsia="en-AU"/>
              </w:rPr>
            </w:pPr>
          </w:p>
          <w:p w14:paraId="5AA97364" w14:textId="77777777" w:rsidR="00DC2FA9" w:rsidRPr="00DC2FA9" w:rsidRDefault="00DC2FA9" w:rsidP="00DC2FA9">
            <w:pPr>
              <w:tabs>
                <w:tab w:val="right" w:leader="dot" w:pos="3402"/>
                <w:tab w:val="right" w:leader="dot" w:pos="3912"/>
              </w:tabs>
              <w:rPr>
                <w:rFonts w:eastAsia="Times New Roman" w:cs="Arial"/>
                <w:szCs w:val="20"/>
                <w:lang w:eastAsia="en-AU"/>
              </w:rPr>
            </w:pPr>
          </w:p>
          <w:p w14:paraId="31BCB97E" w14:textId="77777777" w:rsidR="00DC2FA9" w:rsidRPr="00DC2FA9" w:rsidRDefault="00DC2FA9" w:rsidP="00DC2FA9">
            <w:pPr>
              <w:tabs>
                <w:tab w:val="right" w:leader="dot" w:pos="4500"/>
              </w:tabs>
              <w:rPr>
                <w:rFonts w:eastAsia="Times New Roman" w:cs="Arial"/>
                <w:szCs w:val="20"/>
                <w:lang w:eastAsia="en-AU"/>
              </w:rPr>
            </w:pPr>
            <w:r w:rsidRPr="00DC2FA9">
              <w:rPr>
                <w:rFonts w:eastAsia="Times New Roman" w:cs="Arial"/>
                <w:szCs w:val="20"/>
                <w:lang w:eastAsia="en-AU"/>
              </w:rPr>
              <w:tab/>
            </w:r>
          </w:p>
          <w:p w14:paraId="3024DB69" w14:textId="77777777" w:rsidR="00DC2FA9" w:rsidRPr="00DC2FA9" w:rsidRDefault="00DC2FA9" w:rsidP="00DC2FA9">
            <w:pPr>
              <w:tabs>
                <w:tab w:val="right" w:leader="dot" w:pos="3912"/>
              </w:tabs>
              <w:jc w:val="both"/>
              <w:rPr>
                <w:rFonts w:eastAsia="Times New Roman" w:cs="Arial"/>
                <w:szCs w:val="20"/>
                <w:lang w:eastAsia="en-AU"/>
              </w:rPr>
            </w:pPr>
            <w:r w:rsidRPr="00DC2FA9">
              <w:rPr>
                <w:rFonts w:eastAsia="Times New Roman" w:cs="Arial"/>
                <w:sz w:val="16"/>
                <w:szCs w:val="16"/>
                <w:lang w:eastAsia="en-AU"/>
              </w:rPr>
              <w:t>Name of witness (please print)</w:t>
            </w:r>
          </w:p>
          <w:p w14:paraId="11020D4F" w14:textId="77777777" w:rsidR="00DC2FA9" w:rsidRPr="00DC2FA9" w:rsidRDefault="00DC2FA9" w:rsidP="00DC2FA9">
            <w:pPr>
              <w:tabs>
                <w:tab w:val="left" w:pos="4253"/>
                <w:tab w:val="left" w:pos="5103"/>
                <w:tab w:val="right" w:pos="8505"/>
              </w:tabs>
              <w:jc w:val="both"/>
              <w:rPr>
                <w:rFonts w:eastAsia="Times New Roman" w:cs="Arial"/>
                <w:bCs/>
                <w:szCs w:val="20"/>
                <w:lang w:eastAsia="en-AU"/>
              </w:rPr>
            </w:pPr>
          </w:p>
        </w:tc>
        <w:tc>
          <w:tcPr>
            <w:tcW w:w="236" w:type="dxa"/>
          </w:tcPr>
          <w:p w14:paraId="16C55217" w14:textId="77777777" w:rsidR="00DC2FA9" w:rsidRPr="00DC2FA9" w:rsidRDefault="00DC2FA9" w:rsidP="00DC2FA9">
            <w:pPr>
              <w:tabs>
                <w:tab w:val="left" w:pos="4253"/>
                <w:tab w:val="left" w:pos="5103"/>
                <w:tab w:val="right" w:pos="8505"/>
              </w:tabs>
              <w:jc w:val="both"/>
              <w:rPr>
                <w:rFonts w:eastAsia="Times New Roman" w:cs="Arial"/>
                <w:bCs/>
                <w:szCs w:val="20"/>
                <w:lang w:eastAsia="en-AU"/>
              </w:rPr>
            </w:pPr>
          </w:p>
        </w:tc>
        <w:tc>
          <w:tcPr>
            <w:tcW w:w="4803" w:type="dxa"/>
          </w:tcPr>
          <w:p w14:paraId="2AEAED49" w14:textId="77777777" w:rsidR="00DC2FA9" w:rsidRPr="00DC2FA9" w:rsidRDefault="00DC2FA9" w:rsidP="00DC2FA9">
            <w:pPr>
              <w:jc w:val="both"/>
              <w:rPr>
                <w:rFonts w:eastAsia="Times New Roman" w:cs="Arial"/>
                <w:szCs w:val="20"/>
                <w:lang w:eastAsia="en-AU"/>
              </w:rPr>
            </w:pPr>
          </w:p>
          <w:p w14:paraId="119DD473" w14:textId="77777777" w:rsidR="00DC2FA9" w:rsidRPr="00DC2FA9" w:rsidRDefault="00DC2FA9" w:rsidP="00DC2FA9">
            <w:pPr>
              <w:tabs>
                <w:tab w:val="right" w:leader="dot" w:pos="4586"/>
              </w:tabs>
              <w:jc w:val="both"/>
              <w:rPr>
                <w:rFonts w:eastAsia="Times New Roman" w:cs="Arial"/>
                <w:szCs w:val="20"/>
                <w:lang w:eastAsia="en-AU"/>
              </w:rPr>
            </w:pPr>
            <w:r w:rsidRPr="00DC2FA9">
              <w:rPr>
                <w:rFonts w:eastAsia="Times New Roman" w:cs="Arial"/>
                <w:szCs w:val="20"/>
                <w:lang w:eastAsia="en-AU"/>
              </w:rPr>
              <w:tab/>
            </w:r>
          </w:p>
          <w:p w14:paraId="6EEC0BD4" w14:textId="77777777" w:rsidR="00DC2FA9" w:rsidRPr="00DC2FA9" w:rsidRDefault="00DC2FA9" w:rsidP="00DC2FA9">
            <w:pPr>
              <w:tabs>
                <w:tab w:val="right" w:leader="dot" w:pos="3912"/>
              </w:tabs>
              <w:jc w:val="both"/>
              <w:rPr>
                <w:rFonts w:eastAsia="Times New Roman" w:cs="Arial"/>
                <w:sz w:val="16"/>
                <w:szCs w:val="16"/>
                <w:lang w:eastAsia="en-AU"/>
              </w:rPr>
            </w:pPr>
            <w:r w:rsidRPr="00DC2FA9">
              <w:rPr>
                <w:rFonts w:eastAsia="Times New Roman" w:cs="Arial"/>
                <w:sz w:val="16"/>
                <w:szCs w:val="16"/>
                <w:lang w:eastAsia="en-AU"/>
              </w:rPr>
              <w:t>Signature of authorised officer</w:t>
            </w:r>
          </w:p>
          <w:p w14:paraId="708EABDD" w14:textId="77777777" w:rsidR="00DC2FA9" w:rsidRPr="00DC2FA9" w:rsidRDefault="00DC2FA9" w:rsidP="00DC2FA9">
            <w:pPr>
              <w:tabs>
                <w:tab w:val="right" w:leader="dot" w:pos="3912"/>
              </w:tabs>
              <w:jc w:val="both"/>
              <w:rPr>
                <w:rFonts w:eastAsia="Times New Roman" w:cs="Arial"/>
                <w:szCs w:val="20"/>
                <w:lang w:eastAsia="en-AU"/>
              </w:rPr>
            </w:pPr>
          </w:p>
          <w:p w14:paraId="2C643433" w14:textId="77777777" w:rsidR="00DC2FA9" w:rsidRPr="00DC2FA9" w:rsidRDefault="00DC2FA9" w:rsidP="004E6B8D">
            <w:pPr>
              <w:tabs>
                <w:tab w:val="right" w:leader="dot" w:pos="3912"/>
              </w:tabs>
              <w:spacing w:after="100"/>
              <w:jc w:val="both"/>
              <w:rPr>
                <w:rFonts w:eastAsia="Times New Roman" w:cs="Arial"/>
                <w:szCs w:val="20"/>
                <w:lang w:eastAsia="en-AU"/>
              </w:rPr>
            </w:pPr>
          </w:p>
          <w:p w14:paraId="1B334632" w14:textId="77777777" w:rsidR="00DC2FA9" w:rsidRPr="00DC2FA9" w:rsidRDefault="00DC2FA9" w:rsidP="00DC2FA9">
            <w:pPr>
              <w:tabs>
                <w:tab w:val="right" w:leader="dot" w:pos="4587"/>
              </w:tabs>
              <w:jc w:val="both"/>
              <w:rPr>
                <w:rFonts w:eastAsia="Times New Roman" w:cs="Arial"/>
                <w:szCs w:val="20"/>
                <w:lang w:eastAsia="en-AU"/>
              </w:rPr>
            </w:pPr>
            <w:r w:rsidRPr="00DC2FA9">
              <w:rPr>
                <w:rFonts w:eastAsia="Times New Roman" w:cs="Arial"/>
                <w:szCs w:val="20"/>
                <w:lang w:eastAsia="en-AU"/>
              </w:rPr>
              <w:tab/>
            </w:r>
          </w:p>
          <w:p w14:paraId="1918B273" w14:textId="77777777" w:rsidR="00DC2FA9" w:rsidRPr="00DC2FA9" w:rsidRDefault="00DC2FA9" w:rsidP="00DC2FA9">
            <w:pPr>
              <w:tabs>
                <w:tab w:val="right" w:leader="dot" w:pos="3912"/>
              </w:tabs>
              <w:jc w:val="both"/>
              <w:rPr>
                <w:rFonts w:eastAsia="Times New Roman" w:cs="Arial"/>
                <w:sz w:val="16"/>
                <w:szCs w:val="16"/>
                <w:lang w:eastAsia="en-AU"/>
              </w:rPr>
            </w:pPr>
            <w:r w:rsidRPr="00DC2FA9">
              <w:rPr>
                <w:rFonts w:eastAsia="Times New Roman" w:cs="Arial"/>
                <w:sz w:val="16"/>
                <w:szCs w:val="16"/>
                <w:lang w:eastAsia="en-AU"/>
              </w:rPr>
              <w:t>Name of authorised officer (please print)</w:t>
            </w:r>
          </w:p>
          <w:p w14:paraId="6382A7CA" w14:textId="77777777" w:rsidR="00DC2FA9" w:rsidRPr="00DC2FA9" w:rsidRDefault="00DC2FA9" w:rsidP="00DC2FA9">
            <w:pPr>
              <w:tabs>
                <w:tab w:val="right" w:leader="dot" w:pos="3912"/>
              </w:tabs>
              <w:jc w:val="both"/>
              <w:rPr>
                <w:rFonts w:eastAsia="Times New Roman" w:cs="Arial"/>
                <w:szCs w:val="20"/>
                <w:lang w:eastAsia="en-AU"/>
              </w:rPr>
            </w:pPr>
          </w:p>
          <w:p w14:paraId="266BCB33" w14:textId="77777777" w:rsidR="00DC2FA9" w:rsidRPr="00DC2FA9" w:rsidRDefault="00DC2FA9" w:rsidP="00DC2FA9">
            <w:pPr>
              <w:tabs>
                <w:tab w:val="right" w:leader="dot" w:pos="3912"/>
              </w:tabs>
              <w:jc w:val="both"/>
              <w:rPr>
                <w:rFonts w:eastAsia="Times New Roman" w:cs="Arial"/>
                <w:szCs w:val="20"/>
                <w:lang w:eastAsia="en-AU"/>
              </w:rPr>
            </w:pPr>
          </w:p>
          <w:p w14:paraId="105F1CB3" w14:textId="77777777" w:rsidR="00DC2FA9" w:rsidRPr="00DC2FA9" w:rsidRDefault="00DC2FA9" w:rsidP="00DC2FA9">
            <w:pPr>
              <w:tabs>
                <w:tab w:val="right" w:leader="dot" w:pos="4587"/>
              </w:tabs>
              <w:jc w:val="both"/>
              <w:rPr>
                <w:rFonts w:eastAsia="Times New Roman" w:cs="Arial"/>
                <w:szCs w:val="20"/>
                <w:lang w:eastAsia="en-AU"/>
              </w:rPr>
            </w:pPr>
            <w:r w:rsidRPr="00DC2FA9">
              <w:rPr>
                <w:rFonts w:eastAsia="Times New Roman" w:cs="Arial"/>
                <w:szCs w:val="20"/>
                <w:lang w:eastAsia="en-AU"/>
              </w:rPr>
              <w:tab/>
            </w:r>
          </w:p>
          <w:p w14:paraId="2BDCC935" w14:textId="77777777" w:rsidR="00DC2FA9" w:rsidRPr="00DC2FA9" w:rsidRDefault="00DC2FA9" w:rsidP="00DC2FA9">
            <w:pPr>
              <w:tabs>
                <w:tab w:val="right" w:leader="dot" w:pos="3912"/>
              </w:tabs>
              <w:jc w:val="both"/>
              <w:rPr>
                <w:rFonts w:eastAsia="Times New Roman" w:cs="Arial"/>
                <w:szCs w:val="20"/>
                <w:lang w:eastAsia="en-AU"/>
              </w:rPr>
            </w:pPr>
            <w:r w:rsidRPr="00DC2FA9">
              <w:rPr>
                <w:rFonts w:eastAsia="Times New Roman" w:cs="Arial"/>
                <w:sz w:val="16"/>
                <w:szCs w:val="16"/>
                <w:lang w:eastAsia="en-AU"/>
              </w:rPr>
              <w:t>Office held</w:t>
            </w:r>
          </w:p>
          <w:p w14:paraId="501FC959" w14:textId="77777777" w:rsidR="00DC2FA9" w:rsidRPr="00DC2FA9" w:rsidRDefault="00DC2FA9" w:rsidP="00DC2FA9">
            <w:pPr>
              <w:tabs>
                <w:tab w:val="right" w:leader="dot" w:pos="3912"/>
              </w:tabs>
              <w:jc w:val="both"/>
              <w:rPr>
                <w:rFonts w:eastAsia="Times New Roman" w:cs="Arial"/>
                <w:szCs w:val="20"/>
                <w:lang w:eastAsia="en-AU"/>
              </w:rPr>
            </w:pPr>
          </w:p>
          <w:p w14:paraId="6E7C4607" w14:textId="77777777" w:rsidR="00DC2FA9" w:rsidRPr="00DC2FA9" w:rsidRDefault="00DC2FA9" w:rsidP="00DC2FA9">
            <w:pPr>
              <w:tabs>
                <w:tab w:val="right" w:leader="dot" w:pos="3912"/>
              </w:tabs>
              <w:jc w:val="both"/>
              <w:rPr>
                <w:rFonts w:eastAsia="Times New Roman" w:cs="Arial"/>
                <w:szCs w:val="20"/>
                <w:lang w:eastAsia="en-AU"/>
              </w:rPr>
            </w:pPr>
          </w:p>
          <w:p w14:paraId="30976D8F" w14:textId="77777777" w:rsidR="00DC2FA9" w:rsidRPr="00DC2FA9" w:rsidRDefault="00DC2FA9" w:rsidP="00DC2FA9">
            <w:pPr>
              <w:tabs>
                <w:tab w:val="right" w:leader="dot" w:pos="4587"/>
              </w:tabs>
              <w:jc w:val="both"/>
              <w:rPr>
                <w:rFonts w:eastAsia="Times New Roman" w:cs="Arial"/>
                <w:sz w:val="16"/>
                <w:szCs w:val="16"/>
                <w:lang w:eastAsia="en-AU"/>
              </w:rPr>
            </w:pPr>
            <w:r w:rsidRPr="00DC2FA9">
              <w:rPr>
                <w:rFonts w:eastAsia="Times New Roman" w:cs="Arial"/>
                <w:sz w:val="16"/>
                <w:szCs w:val="16"/>
                <w:lang w:eastAsia="en-AU"/>
              </w:rPr>
              <w:t xml:space="preserve">Date:  </w:t>
            </w:r>
            <w:r w:rsidR="0044089D" w:rsidRPr="0044089D">
              <w:rPr>
                <w:rFonts w:eastAsia="Times New Roman" w:cs="Arial"/>
                <w:szCs w:val="16"/>
                <w:lang w:eastAsia="en-AU"/>
              </w:rPr>
              <w:tab/>
            </w:r>
          </w:p>
          <w:p w14:paraId="3C52D9E5" w14:textId="77777777" w:rsidR="00DC2FA9" w:rsidRPr="00DC2FA9" w:rsidRDefault="00DC2FA9" w:rsidP="00DC2FA9">
            <w:pPr>
              <w:tabs>
                <w:tab w:val="left" w:pos="4253"/>
                <w:tab w:val="left" w:pos="5103"/>
                <w:tab w:val="right" w:pos="8505"/>
              </w:tabs>
              <w:jc w:val="both"/>
              <w:rPr>
                <w:rFonts w:eastAsia="Times New Roman" w:cs="Arial"/>
                <w:bCs/>
                <w:szCs w:val="20"/>
                <w:lang w:eastAsia="en-AU"/>
              </w:rPr>
            </w:pPr>
          </w:p>
        </w:tc>
      </w:tr>
    </w:tbl>
    <w:p w14:paraId="6A441F88" w14:textId="77777777" w:rsidR="00FD585F" w:rsidRDefault="00FD585F" w:rsidP="00EB3E7B">
      <w:pPr>
        <w:tabs>
          <w:tab w:val="left" w:pos="737"/>
          <w:tab w:val="left" w:pos="1474"/>
          <w:tab w:val="left" w:pos="2211"/>
          <w:tab w:val="left" w:pos="2948"/>
          <w:tab w:val="left" w:pos="3686"/>
        </w:tabs>
      </w:pPr>
    </w:p>
    <w:p w14:paraId="527A9CE4" w14:textId="77777777" w:rsidR="0026795C" w:rsidRDefault="0026795C" w:rsidP="0026795C">
      <w:pPr>
        <w:tabs>
          <w:tab w:val="left" w:pos="737"/>
          <w:tab w:val="left" w:pos="1474"/>
          <w:tab w:val="left" w:pos="2211"/>
          <w:tab w:val="left" w:pos="2948"/>
          <w:tab w:val="left" w:pos="3686"/>
        </w:tabs>
      </w:pPr>
    </w:p>
    <w:p w14:paraId="44E1B3AA" w14:textId="77777777" w:rsidR="0026795C" w:rsidRDefault="0026795C" w:rsidP="0026795C">
      <w:pPr>
        <w:tabs>
          <w:tab w:val="left" w:pos="737"/>
          <w:tab w:val="left" w:pos="1474"/>
          <w:tab w:val="left" w:pos="2211"/>
          <w:tab w:val="left" w:pos="2948"/>
          <w:tab w:val="left" w:pos="3686"/>
        </w:tabs>
      </w:pPr>
    </w:p>
    <w:p w14:paraId="21B65C9F" w14:textId="77777777" w:rsidR="00634FAB" w:rsidRDefault="00634FAB" w:rsidP="00634FAB">
      <w:pPr>
        <w:tabs>
          <w:tab w:val="left" w:pos="737"/>
          <w:tab w:val="left" w:pos="1474"/>
          <w:tab w:val="left" w:pos="2211"/>
          <w:tab w:val="left" w:pos="2948"/>
          <w:tab w:val="left" w:pos="3686"/>
        </w:tabs>
      </w:pPr>
    </w:p>
    <w:p w14:paraId="176D43D6" w14:textId="77777777" w:rsidR="0026795C" w:rsidRDefault="0026795C" w:rsidP="0026795C">
      <w:pPr>
        <w:tabs>
          <w:tab w:val="left" w:pos="4253"/>
          <w:tab w:val="left" w:pos="5103"/>
          <w:tab w:val="right" w:pos="8505"/>
        </w:tabs>
        <w:jc w:val="both"/>
        <w:rPr>
          <w:rFonts w:cs="Arial"/>
        </w:rPr>
      </w:pPr>
    </w:p>
    <w:p w14:paraId="55D02EA6" w14:textId="77777777" w:rsidR="004E6B8D" w:rsidRDefault="004E6B8D" w:rsidP="00FD6367">
      <w:pPr>
        <w:jc w:val="both"/>
        <w:rPr>
          <w:rFonts w:cs="Arial"/>
        </w:rPr>
      </w:pPr>
    </w:p>
    <w:p w14:paraId="2E9A8234" w14:textId="77777777" w:rsidR="004E6B8D" w:rsidRPr="00B0746D" w:rsidRDefault="004E6B8D" w:rsidP="00FD6367">
      <w:pPr>
        <w:jc w:val="both"/>
        <w:rPr>
          <w:rFonts w:cs="Arial"/>
        </w:rPr>
      </w:pPr>
    </w:p>
    <w:tbl>
      <w:tblPr>
        <w:tblW w:w="9808" w:type="dxa"/>
        <w:tblLook w:val="0000" w:firstRow="0" w:lastRow="0" w:firstColumn="0" w:lastColumn="0" w:noHBand="0" w:noVBand="0"/>
      </w:tblPr>
      <w:tblGrid>
        <w:gridCol w:w="4708"/>
        <w:gridCol w:w="300"/>
        <w:gridCol w:w="4800"/>
      </w:tblGrid>
      <w:tr w:rsidR="00F447F2" w:rsidRPr="00F447F2" w14:paraId="6DBCD34D" w14:textId="77777777" w:rsidTr="00595B83">
        <w:tc>
          <w:tcPr>
            <w:tcW w:w="4708" w:type="dxa"/>
          </w:tcPr>
          <w:p w14:paraId="5626AEC3" w14:textId="6176CB2A" w:rsidR="00F447F2" w:rsidRPr="00F447F2" w:rsidRDefault="00F447F2" w:rsidP="00F447F2">
            <w:pPr>
              <w:tabs>
                <w:tab w:val="left" w:pos="4253"/>
                <w:tab w:val="left" w:pos="5103"/>
                <w:tab w:val="right" w:pos="8505"/>
              </w:tabs>
              <w:rPr>
                <w:rFonts w:cs="Arial"/>
              </w:rPr>
            </w:pPr>
            <w:r w:rsidRPr="00F447F2">
              <w:rPr>
                <w:rFonts w:cs="Arial"/>
                <w:b/>
                <w:sz w:val="22"/>
              </w:rPr>
              <w:t>Signed</w:t>
            </w:r>
            <w:r w:rsidRPr="00F447F2">
              <w:rPr>
                <w:rFonts w:cs="Arial"/>
                <w:b/>
              </w:rPr>
              <w:t xml:space="preserve"> </w:t>
            </w:r>
            <w:r w:rsidRPr="00F447F2">
              <w:rPr>
                <w:rFonts w:cs="Arial"/>
              </w:rPr>
              <w:t>by</w:t>
            </w:r>
            <w:r w:rsidRPr="00F447F2">
              <w:rPr>
                <w:rFonts w:cs="Arial"/>
                <w:b/>
              </w:rPr>
              <w:t xml:space="preserve"> </w:t>
            </w:r>
            <w:r>
              <w:rPr>
                <w:rFonts w:cs="Arial"/>
                <w:sz w:val="22"/>
              </w:rPr>
              <w:t xml:space="preserve">the party identified as Author in the Schedule </w:t>
            </w:r>
            <w:r w:rsidRPr="00F447F2">
              <w:rPr>
                <w:rFonts w:cs="Arial"/>
              </w:rPr>
              <w:t>in the presence of:</w:t>
            </w:r>
          </w:p>
          <w:p w14:paraId="250B4AEE" w14:textId="77777777" w:rsidR="00F447F2" w:rsidRPr="00F447F2" w:rsidRDefault="00F447F2" w:rsidP="00F447F2">
            <w:pPr>
              <w:tabs>
                <w:tab w:val="left" w:pos="4253"/>
                <w:tab w:val="left" w:pos="5103"/>
                <w:tab w:val="right" w:pos="8505"/>
              </w:tabs>
              <w:rPr>
                <w:rFonts w:cs="Arial"/>
              </w:rPr>
            </w:pPr>
          </w:p>
          <w:p w14:paraId="3D464901" w14:textId="77777777" w:rsidR="00F447F2" w:rsidRPr="00F447F2" w:rsidRDefault="00F447F2" w:rsidP="00F447F2">
            <w:pPr>
              <w:tabs>
                <w:tab w:val="left" w:pos="4253"/>
                <w:tab w:val="left" w:pos="5103"/>
                <w:tab w:val="right" w:pos="8505"/>
              </w:tabs>
              <w:rPr>
                <w:rFonts w:cs="Arial"/>
                <w:bCs/>
              </w:rPr>
            </w:pPr>
          </w:p>
          <w:p w14:paraId="4C6B7C36" w14:textId="77777777" w:rsidR="00F447F2" w:rsidRPr="00F447F2" w:rsidRDefault="00F447F2" w:rsidP="00F447F2">
            <w:pPr>
              <w:tabs>
                <w:tab w:val="right" w:leader="dot" w:pos="4354"/>
              </w:tabs>
              <w:rPr>
                <w:rFonts w:cs="Arial"/>
              </w:rPr>
            </w:pPr>
            <w:r w:rsidRPr="00F447F2">
              <w:rPr>
                <w:rFonts w:cs="Arial"/>
              </w:rPr>
              <w:tab/>
            </w:r>
          </w:p>
          <w:p w14:paraId="5288FD15" w14:textId="77777777" w:rsidR="00F447F2" w:rsidRPr="00F447F2" w:rsidRDefault="00F447F2" w:rsidP="00F447F2">
            <w:pPr>
              <w:tabs>
                <w:tab w:val="right" w:leader="dot" w:pos="3402"/>
                <w:tab w:val="right" w:leader="dot" w:pos="3912"/>
              </w:tabs>
              <w:rPr>
                <w:rFonts w:cs="Arial"/>
                <w:sz w:val="16"/>
                <w:szCs w:val="16"/>
              </w:rPr>
            </w:pPr>
            <w:r w:rsidRPr="00F447F2">
              <w:rPr>
                <w:rFonts w:cs="Arial"/>
                <w:sz w:val="16"/>
                <w:szCs w:val="16"/>
              </w:rPr>
              <w:t>Signature of witness</w:t>
            </w:r>
          </w:p>
          <w:p w14:paraId="6C61E3D2" w14:textId="77777777" w:rsidR="00F447F2" w:rsidRPr="00F447F2" w:rsidRDefault="00F447F2" w:rsidP="00F447F2">
            <w:pPr>
              <w:tabs>
                <w:tab w:val="right" w:leader="dot" w:pos="3402"/>
                <w:tab w:val="right" w:leader="dot" w:pos="3912"/>
              </w:tabs>
              <w:rPr>
                <w:rFonts w:cs="Arial"/>
              </w:rPr>
            </w:pPr>
          </w:p>
          <w:p w14:paraId="026DDD4A" w14:textId="77777777" w:rsidR="00F447F2" w:rsidRPr="00F447F2" w:rsidRDefault="00F447F2" w:rsidP="00F447F2">
            <w:pPr>
              <w:tabs>
                <w:tab w:val="right" w:leader="dot" w:pos="3402"/>
                <w:tab w:val="right" w:leader="dot" w:pos="3912"/>
              </w:tabs>
              <w:rPr>
                <w:rFonts w:cs="Arial"/>
              </w:rPr>
            </w:pPr>
          </w:p>
          <w:p w14:paraId="4BCF05DF" w14:textId="77777777" w:rsidR="00F447F2" w:rsidRPr="00F447F2" w:rsidRDefault="00F447F2" w:rsidP="00F447F2">
            <w:pPr>
              <w:tabs>
                <w:tab w:val="right" w:leader="dot" w:pos="4340"/>
              </w:tabs>
              <w:rPr>
                <w:rFonts w:cs="Arial"/>
              </w:rPr>
            </w:pPr>
            <w:r w:rsidRPr="00F447F2">
              <w:rPr>
                <w:rFonts w:cs="Arial"/>
              </w:rPr>
              <w:tab/>
            </w:r>
          </w:p>
          <w:p w14:paraId="60211960" w14:textId="77777777" w:rsidR="00F447F2" w:rsidRPr="00F447F2" w:rsidRDefault="00F447F2" w:rsidP="00F447F2">
            <w:pPr>
              <w:tabs>
                <w:tab w:val="right" w:leader="dot" w:pos="3402"/>
                <w:tab w:val="right" w:leader="dot" w:pos="3912"/>
              </w:tabs>
              <w:rPr>
                <w:rFonts w:cs="Arial"/>
              </w:rPr>
            </w:pPr>
            <w:r w:rsidRPr="00F447F2">
              <w:rPr>
                <w:rFonts w:cs="Arial"/>
                <w:sz w:val="16"/>
                <w:szCs w:val="16"/>
              </w:rPr>
              <w:t>Name of witness (please print)</w:t>
            </w:r>
          </w:p>
          <w:p w14:paraId="70D74ECA" w14:textId="77777777" w:rsidR="00F447F2" w:rsidRPr="00F447F2" w:rsidRDefault="00F447F2" w:rsidP="00F447F2">
            <w:pPr>
              <w:tabs>
                <w:tab w:val="left" w:pos="4253"/>
                <w:tab w:val="left" w:pos="5103"/>
                <w:tab w:val="right" w:pos="8505"/>
              </w:tabs>
              <w:jc w:val="both"/>
              <w:rPr>
                <w:rFonts w:cs="Arial"/>
                <w:bCs/>
              </w:rPr>
            </w:pPr>
          </w:p>
        </w:tc>
        <w:tc>
          <w:tcPr>
            <w:tcW w:w="300" w:type="dxa"/>
          </w:tcPr>
          <w:p w14:paraId="0EF69033" w14:textId="77777777" w:rsidR="00F447F2" w:rsidRPr="00F447F2" w:rsidRDefault="00F447F2" w:rsidP="00F447F2">
            <w:pPr>
              <w:tabs>
                <w:tab w:val="left" w:pos="4253"/>
                <w:tab w:val="left" w:pos="5103"/>
                <w:tab w:val="right" w:pos="8505"/>
              </w:tabs>
              <w:jc w:val="both"/>
              <w:rPr>
                <w:rFonts w:cs="Arial"/>
                <w:bCs/>
              </w:rPr>
            </w:pPr>
            <w:r w:rsidRPr="00F447F2">
              <w:rPr>
                <w:rFonts w:cs="Arial"/>
                <w:bCs/>
              </w:rPr>
              <w:t>)</w:t>
            </w:r>
          </w:p>
          <w:p w14:paraId="2406AEE6" w14:textId="77777777" w:rsidR="00F447F2" w:rsidRPr="00F447F2" w:rsidRDefault="00F447F2" w:rsidP="00F447F2">
            <w:pPr>
              <w:tabs>
                <w:tab w:val="left" w:pos="4253"/>
                <w:tab w:val="left" w:pos="5103"/>
                <w:tab w:val="right" w:pos="8505"/>
              </w:tabs>
              <w:jc w:val="both"/>
              <w:rPr>
                <w:rFonts w:cs="Arial"/>
                <w:bCs/>
              </w:rPr>
            </w:pPr>
            <w:r w:rsidRPr="00F447F2">
              <w:rPr>
                <w:rFonts w:cs="Arial"/>
                <w:bCs/>
              </w:rPr>
              <w:t>)</w:t>
            </w:r>
          </w:p>
          <w:p w14:paraId="2F707423" w14:textId="77777777" w:rsidR="00F447F2" w:rsidRPr="00F447F2" w:rsidRDefault="00F447F2" w:rsidP="00F447F2">
            <w:pPr>
              <w:tabs>
                <w:tab w:val="left" w:pos="4253"/>
                <w:tab w:val="left" w:pos="5103"/>
                <w:tab w:val="right" w:pos="8505"/>
              </w:tabs>
              <w:jc w:val="both"/>
              <w:rPr>
                <w:rFonts w:cs="Arial"/>
                <w:bCs/>
              </w:rPr>
            </w:pPr>
          </w:p>
        </w:tc>
        <w:tc>
          <w:tcPr>
            <w:tcW w:w="4800" w:type="dxa"/>
          </w:tcPr>
          <w:p w14:paraId="0824409B" w14:textId="77777777" w:rsidR="00F447F2" w:rsidRPr="00F447F2" w:rsidRDefault="00F447F2" w:rsidP="00F447F2">
            <w:pPr>
              <w:jc w:val="both"/>
              <w:rPr>
                <w:rFonts w:cs="Arial"/>
              </w:rPr>
            </w:pPr>
          </w:p>
          <w:p w14:paraId="71CF1E45" w14:textId="77777777" w:rsidR="00F447F2" w:rsidRPr="00F447F2" w:rsidRDefault="00F447F2" w:rsidP="00F447F2">
            <w:pPr>
              <w:tabs>
                <w:tab w:val="right" w:leader="dot" w:pos="4584"/>
              </w:tabs>
              <w:jc w:val="both"/>
              <w:rPr>
                <w:rFonts w:cs="Arial"/>
              </w:rPr>
            </w:pPr>
            <w:r w:rsidRPr="00F447F2">
              <w:rPr>
                <w:rFonts w:cs="Arial"/>
              </w:rPr>
              <w:tab/>
            </w:r>
          </w:p>
          <w:p w14:paraId="31C94477" w14:textId="77777777" w:rsidR="00F447F2" w:rsidRPr="00F447F2" w:rsidRDefault="00F447F2" w:rsidP="00F447F2">
            <w:pPr>
              <w:tabs>
                <w:tab w:val="right" w:leader="dot" w:pos="3402"/>
                <w:tab w:val="right" w:leader="dot" w:pos="3912"/>
              </w:tabs>
              <w:rPr>
                <w:rFonts w:cs="Arial"/>
                <w:sz w:val="16"/>
                <w:szCs w:val="16"/>
              </w:rPr>
            </w:pPr>
            <w:r w:rsidRPr="00F447F2">
              <w:rPr>
                <w:rFonts w:cs="Arial"/>
                <w:sz w:val="16"/>
                <w:szCs w:val="16"/>
              </w:rPr>
              <w:t>Signature</w:t>
            </w:r>
          </w:p>
          <w:p w14:paraId="11544567" w14:textId="77777777" w:rsidR="00F447F2" w:rsidRPr="00F447F2" w:rsidRDefault="00F447F2" w:rsidP="00F447F2">
            <w:pPr>
              <w:tabs>
                <w:tab w:val="right" w:leader="dot" w:pos="3912"/>
              </w:tabs>
              <w:spacing w:after="140"/>
              <w:jc w:val="both"/>
              <w:rPr>
                <w:rFonts w:eastAsia="Times New Roman" w:cs="Arial"/>
                <w:szCs w:val="20"/>
                <w:lang w:eastAsia="en-AU"/>
              </w:rPr>
            </w:pPr>
          </w:p>
          <w:p w14:paraId="68F72E6C" w14:textId="77777777" w:rsidR="00F447F2" w:rsidRPr="00F447F2" w:rsidRDefault="00F447F2" w:rsidP="00F447F2">
            <w:pPr>
              <w:tabs>
                <w:tab w:val="right" w:leader="dot" w:pos="4587"/>
              </w:tabs>
              <w:jc w:val="both"/>
              <w:rPr>
                <w:rFonts w:eastAsia="Times New Roman" w:cs="Arial"/>
                <w:szCs w:val="16"/>
                <w:lang w:eastAsia="en-AU"/>
              </w:rPr>
            </w:pPr>
            <w:r w:rsidRPr="00F447F2">
              <w:rPr>
                <w:rFonts w:eastAsia="Times New Roman" w:cs="Arial"/>
                <w:sz w:val="16"/>
                <w:szCs w:val="16"/>
                <w:lang w:eastAsia="en-AU"/>
              </w:rPr>
              <w:t xml:space="preserve">Date: </w:t>
            </w:r>
            <w:r w:rsidRPr="00F447F2">
              <w:rPr>
                <w:rFonts w:eastAsia="Times New Roman" w:cs="Arial"/>
                <w:szCs w:val="16"/>
                <w:lang w:eastAsia="en-AU"/>
              </w:rPr>
              <w:t xml:space="preserve"> </w:t>
            </w:r>
            <w:r w:rsidRPr="00F447F2">
              <w:rPr>
                <w:rFonts w:eastAsia="Times New Roman" w:cs="Arial"/>
                <w:szCs w:val="16"/>
                <w:lang w:eastAsia="en-AU"/>
              </w:rPr>
              <w:tab/>
            </w:r>
          </w:p>
        </w:tc>
      </w:tr>
    </w:tbl>
    <w:p w14:paraId="7881CDF1" w14:textId="77777777" w:rsidR="0083521B" w:rsidRPr="00AF182F" w:rsidRDefault="00FD6367" w:rsidP="00AF182F">
      <w:pPr>
        <w:tabs>
          <w:tab w:val="left" w:pos="737"/>
          <w:tab w:val="left" w:pos="1474"/>
          <w:tab w:val="left" w:pos="2211"/>
          <w:tab w:val="left" w:pos="2948"/>
          <w:tab w:val="left" w:pos="3686"/>
        </w:tabs>
        <w:jc w:val="center"/>
        <w:rPr>
          <w:b/>
          <w:sz w:val="24"/>
          <w:szCs w:val="24"/>
        </w:rPr>
      </w:pPr>
      <w:r>
        <w:br w:type="page"/>
      </w:r>
    </w:p>
    <w:p w14:paraId="26C69A94" w14:textId="5E49248A" w:rsidR="00B77AD0" w:rsidRPr="00385A47" w:rsidRDefault="00B77AD0" w:rsidP="00F62422">
      <w:pPr>
        <w:pStyle w:val="DUSchedule"/>
      </w:pPr>
    </w:p>
    <w:p w14:paraId="2C24D557" w14:textId="77777777" w:rsidR="00B77AD0" w:rsidRDefault="00B77AD0" w:rsidP="00B77AD0">
      <w:pPr>
        <w:rPr>
          <w:rFonts w:cs="Arial"/>
          <w:bCs/>
        </w:rPr>
      </w:pPr>
    </w:p>
    <w:p w14:paraId="1C193F94" w14:textId="77777777" w:rsidR="00A328EC" w:rsidRDefault="00A328EC">
      <w:pPr>
        <w:tabs>
          <w:tab w:val="left" w:pos="737"/>
          <w:tab w:val="left" w:pos="1474"/>
          <w:tab w:val="left" w:pos="2211"/>
          <w:tab w:val="left" w:pos="2948"/>
          <w:tab w:val="left" w:pos="3686"/>
        </w:tabs>
        <w:rPr>
          <w:szCs w:val="20"/>
        </w:rPr>
      </w:pP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4377"/>
        <w:gridCol w:w="4967"/>
      </w:tblGrid>
      <w:tr w:rsidR="00A328EC" w14:paraId="5860917D" w14:textId="77777777">
        <w:trPr>
          <w:trHeight w:val="454"/>
        </w:trPr>
        <w:tc>
          <w:tcPr>
            <w:tcW w:w="934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0FA8C37F" w14:textId="54796D68" w:rsidR="00A328EC" w:rsidRDefault="00A328EC">
            <w:pPr>
              <w:tabs>
                <w:tab w:val="left" w:pos="737"/>
                <w:tab w:val="left" w:pos="1474"/>
                <w:tab w:val="left" w:pos="2211"/>
                <w:tab w:val="left" w:pos="2948"/>
                <w:tab w:val="left" w:pos="3686"/>
              </w:tabs>
            </w:pPr>
            <w:r>
              <w:rPr>
                <w:b/>
                <w:sz w:val="22"/>
              </w:rPr>
              <w:t xml:space="preserve">Item 1 – </w:t>
            </w:r>
            <w:r w:rsidR="0016674F" w:rsidRPr="003E6092">
              <w:rPr>
                <w:b/>
                <w:sz w:val="22"/>
              </w:rPr>
              <w:t>Author</w:t>
            </w:r>
          </w:p>
        </w:tc>
      </w:tr>
      <w:tr w:rsidR="00A328EC" w14:paraId="04890DA1" w14:textId="77777777">
        <w:trPr>
          <w:trHeight w:val="454"/>
        </w:trPr>
        <w:tc>
          <w:tcPr>
            <w:tcW w:w="4377" w:type="dxa"/>
            <w:tcBorders>
              <w:top w:val="single" w:sz="4" w:space="0" w:color="D9D9D9" w:themeColor="background1" w:themeShade="D9"/>
            </w:tcBorders>
            <w:vAlign w:val="center"/>
          </w:tcPr>
          <w:p w14:paraId="0BBA44A7" w14:textId="41F6E625" w:rsidR="00A328EC" w:rsidRDefault="0016674F">
            <w:pPr>
              <w:tabs>
                <w:tab w:val="left" w:pos="737"/>
                <w:tab w:val="left" w:pos="1474"/>
                <w:tab w:val="left" w:pos="2211"/>
                <w:tab w:val="left" w:pos="2948"/>
                <w:tab w:val="left" w:pos="3686"/>
              </w:tabs>
            </w:pPr>
            <w:r>
              <w:t>Name</w:t>
            </w:r>
          </w:p>
        </w:tc>
        <w:tc>
          <w:tcPr>
            <w:tcW w:w="4967" w:type="dxa"/>
            <w:tcBorders>
              <w:top w:val="single" w:sz="4" w:space="0" w:color="D9D9D9" w:themeColor="background1" w:themeShade="D9"/>
            </w:tcBorders>
            <w:vAlign w:val="center"/>
          </w:tcPr>
          <w:p w14:paraId="03E85ECA" w14:textId="77777777" w:rsidR="00A328EC" w:rsidRDefault="00A328EC">
            <w:pPr>
              <w:tabs>
                <w:tab w:val="left" w:pos="737"/>
                <w:tab w:val="left" w:pos="1474"/>
                <w:tab w:val="left" w:pos="2211"/>
                <w:tab w:val="left" w:pos="2948"/>
                <w:tab w:val="left" w:pos="3686"/>
              </w:tabs>
            </w:pPr>
          </w:p>
        </w:tc>
      </w:tr>
      <w:tr w:rsidR="00A328EC" w14:paraId="55BAA742" w14:textId="77777777">
        <w:trPr>
          <w:trHeight w:val="454"/>
        </w:trPr>
        <w:tc>
          <w:tcPr>
            <w:tcW w:w="4377" w:type="dxa"/>
            <w:vAlign w:val="center"/>
          </w:tcPr>
          <w:p w14:paraId="18DC8D57" w14:textId="4D7590BF" w:rsidR="00A328EC" w:rsidRDefault="0016674F">
            <w:pPr>
              <w:tabs>
                <w:tab w:val="left" w:pos="737"/>
                <w:tab w:val="left" w:pos="1474"/>
                <w:tab w:val="left" w:pos="2211"/>
                <w:tab w:val="left" w:pos="2948"/>
                <w:tab w:val="left" w:pos="3686"/>
              </w:tabs>
              <w:rPr>
                <w:highlight w:val="yellow"/>
              </w:rPr>
            </w:pPr>
            <w:r w:rsidRPr="0016674F">
              <w:t>Address</w:t>
            </w:r>
          </w:p>
        </w:tc>
        <w:tc>
          <w:tcPr>
            <w:tcW w:w="4967" w:type="dxa"/>
            <w:vAlign w:val="center"/>
          </w:tcPr>
          <w:p w14:paraId="602710C1" w14:textId="77777777" w:rsidR="00A328EC" w:rsidRDefault="00A328EC">
            <w:pPr>
              <w:tabs>
                <w:tab w:val="left" w:pos="737"/>
                <w:tab w:val="left" w:pos="1474"/>
                <w:tab w:val="left" w:pos="2211"/>
                <w:tab w:val="left" w:pos="2948"/>
                <w:tab w:val="left" w:pos="3686"/>
              </w:tabs>
            </w:pPr>
          </w:p>
        </w:tc>
      </w:tr>
    </w:tbl>
    <w:p w14:paraId="74AF856F" w14:textId="77777777" w:rsidR="00A328EC" w:rsidRDefault="00A328EC">
      <w:pPr>
        <w:tabs>
          <w:tab w:val="left" w:pos="737"/>
          <w:tab w:val="left" w:pos="1474"/>
          <w:tab w:val="left" w:pos="2211"/>
          <w:tab w:val="left" w:pos="2948"/>
          <w:tab w:val="left" w:pos="3686"/>
        </w:tabs>
        <w:rPr>
          <w:szCs w:val="20"/>
        </w:rPr>
      </w:pPr>
    </w:p>
    <w:p w14:paraId="0C9EFA33" w14:textId="77777777" w:rsidR="00A328EC" w:rsidRDefault="00A328EC">
      <w:pPr>
        <w:tabs>
          <w:tab w:val="left" w:pos="737"/>
          <w:tab w:val="left" w:pos="1474"/>
          <w:tab w:val="left" w:pos="2211"/>
          <w:tab w:val="left" w:pos="2948"/>
          <w:tab w:val="left" w:pos="3686"/>
        </w:tabs>
        <w:rPr>
          <w:szCs w:val="20"/>
        </w:rPr>
      </w:pP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4377"/>
        <w:gridCol w:w="4967"/>
      </w:tblGrid>
      <w:tr w:rsidR="00A328EC" w14:paraId="43A03D24" w14:textId="77777777">
        <w:trPr>
          <w:trHeight w:val="454"/>
        </w:trPr>
        <w:tc>
          <w:tcPr>
            <w:tcW w:w="934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9F12834" w14:textId="2E98F1E8" w:rsidR="00A328EC" w:rsidRDefault="00A328EC">
            <w:pPr>
              <w:tabs>
                <w:tab w:val="left" w:pos="737"/>
                <w:tab w:val="left" w:pos="1474"/>
                <w:tab w:val="left" w:pos="2211"/>
                <w:tab w:val="left" w:pos="2948"/>
                <w:tab w:val="left" w:pos="3686"/>
              </w:tabs>
            </w:pPr>
            <w:r>
              <w:rPr>
                <w:b/>
                <w:sz w:val="22"/>
              </w:rPr>
              <w:t xml:space="preserve">Item 2 – </w:t>
            </w:r>
            <w:r w:rsidR="004F26B3">
              <w:rPr>
                <w:b/>
                <w:sz w:val="22"/>
              </w:rPr>
              <w:t>Co-</w:t>
            </w:r>
            <w:r w:rsidR="003E6092">
              <w:rPr>
                <w:b/>
                <w:sz w:val="22"/>
              </w:rPr>
              <w:t>Author</w:t>
            </w:r>
            <w:r w:rsidR="004F26B3">
              <w:rPr>
                <w:b/>
                <w:sz w:val="22"/>
              </w:rPr>
              <w:t xml:space="preserve">(s) </w:t>
            </w:r>
            <w:r w:rsidR="004F26B3" w:rsidRPr="003E6092">
              <w:rPr>
                <w:bCs/>
                <w:sz w:val="22"/>
              </w:rPr>
              <w:t>(if any)</w:t>
            </w:r>
          </w:p>
        </w:tc>
      </w:tr>
      <w:tr w:rsidR="00A328EC" w14:paraId="3FA9CFA9" w14:textId="77777777" w:rsidTr="004D5702">
        <w:trPr>
          <w:trHeight w:val="454"/>
        </w:trPr>
        <w:tc>
          <w:tcPr>
            <w:tcW w:w="4377" w:type="dxa"/>
            <w:tcBorders>
              <w:top w:val="single" w:sz="4" w:space="0" w:color="D9D9D9" w:themeColor="background1" w:themeShade="D9"/>
              <w:bottom w:val="single" w:sz="4" w:space="0" w:color="D9D9D9" w:themeColor="background1" w:themeShade="D9"/>
            </w:tcBorders>
            <w:vAlign w:val="center"/>
          </w:tcPr>
          <w:p w14:paraId="75565748" w14:textId="4A99AA0A" w:rsidR="00A328EC" w:rsidRDefault="004F26B3">
            <w:pPr>
              <w:tabs>
                <w:tab w:val="left" w:pos="737"/>
                <w:tab w:val="left" w:pos="1474"/>
                <w:tab w:val="left" w:pos="2211"/>
                <w:tab w:val="left" w:pos="2948"/>
                <w:tab w:val="left" w:pos="3686"/>
              </w:tabs>
            </w:pPr>
            <w:r>
              <w:t xml:space="preserve">Name(s) </w:t>
            </w:r>
          </w:p>
        </w:tc>
        <w:tc>
          <w:tcPr>
            <w:tcW w:w="4967" w:type="dxa"/>
            <w:tcBorders>
              <w:top w:val="single" w:sz="4" w:space="0" w:color="D9D9D9" w:themeColor="background1" w:themeShade="D9"/>
              <w:bottom w:val="single" w:sz="4" w:space="0" w:color="D9D9D9" w:themeColor="background1" w:themeShade="D9"/>
            </w:tcBorders>
            <w:vAlign w:val="center"/>
          </w:tcPr>
          <w:p w14:paraId="0C5F50C2" w14:textId="77777777" w:rsidR="00A328EC" w:rsidRDefault="00A328EC">
            <w:pPr>
              <w:tabs>
                <w:tab w:val="left" w:pos="737"/>
                <w:tab w:val="left" w:pos="1474"/>
                <w:tab w:val="left" w:pos="2211"/>
                <w:tab w:val="left" w:pos="2948"/>
                <w:tab w:val="left" w:pos="3686"/>
              </w:tabs>
            </w:pPr>
          </w:p>
        </w:tc>
      </w:tr>
      <w:tr w:rsidR="004D5702" w14:paraId="76B6B868" w14:textId="77777777">
        <w:trPr>
          <w:trHeight w:val="454"/>
        </w:trPr>
        <w:tc>
          <w:tcPr>
            <w:tcW w:w="4377" w:type="dxa"/>
            <w:tcBorders>
              <w:top w:val="single" w:sz="4" w:space="0" w:color="D9D9D9" w:themeColor="background1" w:themeShade="D9"/>
            </w:tcBorders>
            <w:vAlign w:val="center"/>
          </w:tcPr>
          <w:p w14:paraId="70904E2C" w14:textId="3D8CF5F0" w:rsidR="004D5702" w:rsidRDefault="004F26B3">
            <w:pPr>
              <w:tabs>
                <w:tab w:val="left" w:pos="737"/>
                <w:tab w:val="left" w:pos="1474"/>
                <w:tab w:val="left" w:pos="2211"/>
                <w:tab w:val="left" w:pos="2948"/>
                <w:tab w:val="left" w:pos="3686"/>
              </w:tabs>
            </w:pPr>
            <w:r>
              <w:t>Address(es)</w:t>
            </w:r>
          </w:p>
        </w:tc>
        <w:tc>
          <w:tcPr>
            <w:tcW w:w="4967" w:type="dxa"/>
            <w:tcBorders>
              <w:top w:val="single" w:sz="4" w:space="0" w:color="D9D9D9" w:themeColor="background1" w:themeShade="D9"/>
            </w:tcBorders>
            <w:vAlign w:val="center"/>
          </w:tcPr>
          <w:p w14:paraId="6B13EEA2" w14:textId="77777777" w:rsidR="004D5702" w:rsidRDefault="004D5702">
            <w:pPr>
              <w:tabs>
                <w:tab w:val="left" w:pos="737"/>
                <w:tab w:val="left" w:pos="1474"/>
                <w:tab w:val="left" w:pos="2211"/>
                <w:tab w:val="left" w:pos="2948"/>
                <w:tab w:val="left" w:pos="3686"/>
              </w:tabs>
            </w:pPr>
          </w:p>
        </w:tc>
      </w:tr>
    </w:tbl>
    <w:p w14:paraId="5ACD5BD9" w14:textId="77777777" w:rsidR="00A328EC" w:rsidRDefault="00A328EC">
      <w:pPr>
        <w:tabs>
          <w:tab w:val="left" w:pos="737"/>
          <w:tab w:val="left" w:pos="1474"/>
          <w:tab w:val="left" w:pos="2211"/>
          <w:tab w:val="left" w:pos="2948"/>
          <w:tab w:val="left" w:pos="3686"/>
        </w:tabs>
        <w:rPr>
          <w:szCs w:val="20"/>
        </w:rPr>
      </w:pPr>
    </w:p>
    <w:p w14:paraId="13498D98" w14:textId="77777777" w:rsidR="00A328EC" w:rsidRDefault="00A328EC">
      <w:pPr>
        <w:tabs>
          <w:tab w:val="left" w:pos="737"/>
          <w:tab w:val="left" w:pos="1474"/>
          <w:tab w:val="left" w:pos="2211"/>
          <w:tab w:val="left" w:pos="2948"/>
          <w:tab w:val="left" w:pos="3686"/>
        </w:tabs>
        <w:rPr>
          <w:szCs w:val="20"/>
        </w:rPr>
      </w:pP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4377"/>
        <w:gridCol w:w="4967"/>
      </w:tblGrid>
      <w:tr w:rsidR="00A328EC" w14:paraId="60F3DA57" w14:textId="77777777">
        <w:trPr>
          <w:trHeight w:val="454"/>
        </w:trPr>
        <w:tc>
          <w:tcPr>
            <w:tcW w:w="934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07C9BA11" w14:textId="6EC542D9" w:rsidR="00A328EC" w:rsidRDefault="00A328EC">
            <w:pPr>
              <w:tabs>
                <w:tab w:val="left" w:pos="737"/>
                <w:tab w:val="left" w:pos="1474"/>
                <w:tab w:val="left" w:pos="2211"/>
                <w:tab w:val="left" w:pos="2948"/>
                <w:tab w:val="left" w:pos="3686"/>
              </w:tabs>
            </w:pPr>
            <w:r>
              <w:rPr>
                <w:b/>
                <w:sz w:val="22"/>
              </w:rPr>
              <w:t>Item 3 –</w:t>
            </w:r>
            <w:r w:rsidR="004F26B3">
              <w:t xml:space="preserve"> </w:t>
            </w:r>
            <w:r w:rsidR="004F26B3" w:rsidRPr="004F26B3">
              <w:rPr>
                <w:b/>
                <w:sz w:val="22"/>
              </w:rPr>
              <w:t>Journal</w:t>
            </w:r>
          </w:p>
        </w:tc>
      </w:tr>
      <w:tr w:rsidR="00A328EC" w14:paraId="55F42362" w14:textId="77777777" w:rsidTr="004D5702">
        <w:trPr>
          <w:trHeight w:val="454"/>
        </w:trPr>
        <w:tc>
          <w:tcPr>
            <w:tcW w:w="4377" w:type="dxa"/>
            <w:tcBorders>
              <w:top w:val="single" w:sz="4" w:space="0" w:color="D9D9D9" w:themeColor="background1" w:themeShade="D9"/>
              <w:bottom w:val="single" w:sz="4" w:space="0" w:color="D9D9D9" w:themeColor="background1" w:themeShade="D9"/>
            </w:tcBorders>
            <w:vAlign w:val="center"/>
          </w:tcPr>
          <w:p w14:paraId="060C3658" w14:textId="48CA60B6" w:rsidR="00A328EC" w:rsidRDefault="00E12C10">
            <w:pPr>
              <w:tabs>
                <w:tab w:val="left" w:pos="737"/>
                <w:tab w:val="left" w:pos="1474"/>
                <w:tab w:val="left" w:pos="2211"/>
                <w:tab w:val="left" w:pos="2948"/>
                <w:tab w:val="left" w:pos="3686"/>
              </w:tabs>
            </w:pPr>
            <w:r>
              <w:t xml:space="preserve">Name </w:t>
            </w:r>
          </w:p>
        </w:tc>
        <w:tc>
          <w:tcPr>
            <w:tcW w:w="4967" w:type="dxa"/>
            <w:tcBorders>
              <w:top w:val="single" w:sz="4" w:space="0" w:color="D9D9D9" w:themeColor="background1" w:themeShade="D9"/>
              <w:bottom w:val="single" w:sz="4" w:space="0" w:color="D9D9D9" w:themeColor="background1" w:themeShade="D9"/>
            </w:tcBorders>
            <w:vAlign w:val="center"/>
          </w:tcPr>
          <w:p w14:paraId="1D8D6F50" w14:textId="77777777" w:rsidR="00A328EC" w:rsidRDefault="00A328EC">
            <w:pPr>
              <w:tabs>
                <w:tab w:val="left" w:pos="737"/>
                <w:tab w:val="left" w:pos="1474"/>
                <w:tab w:val="left" w:pos="2211"/>
                <w:tab w:val="left" w:pos="2948"/>
                <w:tab w:val="left" w:pos="3686"/>
              </w:tabs>
            </w:pPr>
          </w:p>
        </w:tc>
      </w:tr>
      <w:tr w:rsidR="004D5702" w14:paraId="0324437A" w14:textId="77777777">
        <w:trPr>
          <w:trHeight w:val="454"/>
        </w:trPr>
        <w:tc>
          <w:tcPr>
            <w:tcW w:w="4377" w:type="dxa"/>
            <w:tcBorders>
              <w:top w:val="single" w:sz="4" w:space="0" w:color="D9D9D9" w:themeColor="background1" w:themeShade="D9"/>
            </w:tcBorders>
            <w:vAlign w:val="center"/>
          </w:tcPr>
          <w:p w14:paraId="11FE3FD8" w14:textId="76FFD44F" w:rsidR="004D5702" w:rsidRDefault="00E12C10">
            <w:pPr>
              <w:tabs>
                <w:tab w:val="left" w:pos="737"/>
                <w:tab w:val="left" w:pos="1474"/>
                <w:tab w:val="left" w:pos="2211"/>
                <w:tab w:val="left" w:pos="2948"/>
                <w:tab w:val="left" w:pos="3686"/>
              </w:tabs>
            </w:pPr>
            <w:r>
              <w:t>Description</w:t>
            </w:r>
          </w:p>
        </w:tc>
        <w:tc>
          <w:tcPr>
            <w:tcW w:w="4967" w:type="dxa"/>
            <w:tcBorders>
              <w:top w:val="single" w:sz="4" w:space="0" w:color="D9D9D9" w:themeColor="background1" w:themeShade="D9"/>
            </w:tcBorders>
            <w:vAlign w:val="center"/>
          </w:tcPr>
          <w:p w14:paraId="61E401C1" w14:textId="77777777" w:rsidR="004D5702" w:rsidRDefault="004D5702">
            <w:pPr>
              <w:tabs>
                <w:tab w:val="left" w:pos="737"/>
                <w:tab w:val="left" w:pos="1474"/>
                <w:tab w:val="left" w:pos="2211"/>
                <w:tab w:val="left" w:pos="2948"/>
                <w:tab w:val="left" w:pos="3686"/>
              </w:tabs>
            </w:pPr>
          </w:p>
        </w:tc>
      </w:tr>
    </w:tbl>
    <w:p w14:paraId="213D4430" w14:textId="77777777" w:rsidR="00A328EC" w:rsidRDefault="00A328EC">
      <w:pPr>
        <w:tabs>
          <w:tab w:val="left" w:pos="737"/>
          <w:tab w:val="left" w:pos="1474"/>
          <w:tab w:val="left" w:pos="2211"/>
          <w:tab w:val="left" w:pos="2948"/>
          <w:tab w:val="left" w:pos="3686"/>
        </w:tabs>
        <w:rPr>
          <w:szCs w:val="20"/>
        </w:rPr>
      </w:pPr>
    </w:p>
    <w:p w14:paraId="466DA701" w14:textId="77777777" w:rsidR="00A328EC" w:rsidRDefault="00A328EC">
      <w:pPr>
        <w:tabs>
          <w:tab w:val="left" w:pos="737"/>
          <w:tab w:val="left" w:pos="1474"/>
          <w:tab w:val="left" w:pos="2211"/>
          <w:tab w:val="left" w:pos="2948"/>
          <w:tab w:val="left" w:pos="3686"/>
        </w:tabs>
        <w:rPr>
          <w:szCs w:val="20"/>
        </w:rPr>
      </w:pP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4377"/>
        <w:gridCol w:w="4967"/>
      </w:tblGrid>
      <w:tr w:rsidR="00A328EC" w14:paraId="33849A58" w14:textId="77777777">
        <w:trPr>
          <w:trHeight w:val="454"/>
        </w:trPr>
        <w:tc>
          <w:tcPr>
            <w:tcW w:w="934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77AC995E" w14:textId="4EAE4224" w:rsidR="00A328EC" w:rsidRDefault="00A328EC">
            <w:pPr>
              <w:tabs>
                <w:tab w:val="left" w:pos="737"/>
                <w:tab w:val="left" w:pos="1474"/>
                <w:tab w:val="left" w:pos="2211"/>
                <w:tab w:val="left" w:pos="2948"/>
                <w:tab w:val="left" w:pos="3686"/>
              </w:tabs>
            </w:pPr>
            <w:r>
              <w:rPr>
                <w:b/>
                <w:sz w:val="22"/>
              </w:rPr>
              <w:t xml:space="preserve">Item 4 – </w:t>
            </w:r>
            <w:r w:rsidR="00750C5C">
              <w:rPr>
                <w:b/>
                <w:sz w:val="22"/>
              </w:rPr>
              <w:t>Work</w:t>
            </w:r>
          </w:p>
        </w:tc>
      </w:tr>
      <w:tr w:rsidR="00A328EC" w14:paraId="0425C656" w14:textId="77777777" w:rsidTr="004D5702">
        <w:trPr>
          <w:trHeight w:val="454"/>
        </w:trPr>
        <w:tc>
          <w:tcPr>
            <w:tcW w:w="4377" w:type="dxa"/>
            <w:tcBorders>
              <w:top w:val="single" w:sz="4" w:space="0" w:color="D9D9D9" w:themeColor="background1" w:themeShade="D9"/>
              <w:bottom w:val="single" w:sz="4" w:space="0" w:color="D9D9D9" w:themeColor="background1" w:themeShade="D9"/>
            </w:tcBorders>
            <w:vAlign w:val="center"/>
          </w:tcPr>
          <w:p w14:paraId="0121EABA" w14:textId="5638AE3D" w:rsidR="00A328EC" w:rsidRDefault="00750C5C">
            <w:pPr>
              <w:tabs>
                <w:tab w:val="left" w:pos="737"/>
                <w:tab w:val="left" w:pos="1474"/>
                <w:tab w:val="left" w:pos="2211"/>
                <w:tab w:val="left" w:pos="2948"/>
                <w:tab w:val="left" w:pos="3686"/>
              </w:tabs>
            </w:pPr>
            <w:r>
              <w:t>Title (provisional)</w:t>
            </w:r>
          </w:p>
        </w:tc>
        <w:tc>
          <w:tcPr>
            <w:tcW w:w="4967" w:type="dxa"/>
            <w:tcBorders>
              <w:top w:val="single" w:sz="4" w:space="0" w:color="D9D9D9" w:themeColor="background1" w:themeShade="D9"/>
              <w:bottom w:val="single" w:sz="4" w:space="0" w:color="D9D9D9" w:themeColor="background1" w:themeShade="D9"/>
            </w:tcBorders>
            <w:vAlign w:val="center"/>
          </w:tcPr>
          <w:p w14:paraId="0D36A35C" w14:textId="77777777" w:rsidR="00A328EC" w:rsidRDefault="00A328EC">
            <w:pPr>
              <w:tabs>
                <w:tab w:val="left" w:pos="737"/>
                <w:tab w:val="left" w:pos="1474"/>
                <w:tab w:val="left" w:pos="2211"/>
                <w:tab w:val="left" w:pos="2948"/>
                <w:tab w:val="left" w:pos="3686"/>
              </w:tabs>
            </w:pPr>
          </w:p>
        </w:tc>
      </w:tr>
      <w:tr w:rsidR="004D5702" w14:paraId="3894FF3A" w14:textId="77777777">
        <w:trPr>
          <w:trHeight w:val="454"/>
        </w:trPr>
        <w:tc>
          <w:tcPr>
            <w:tcW w:w="4377" w:type="dxa"/>
            <w:tcBorders>
              <w:top w:val="single" w:sz="4" w:space="0" w:color="D9D9D9" w:themeColor="background1" w:themeShade="D9"/>
            </w:tcBorders>
            <w:vAlign w:val="center"/>
          </w:tcPr>
          <w:p w14:paraId="38367BEA" w14:textId="13AD257B" w:rsidR="004D5702" w:rsidRDefault="00750C5C">
            <w:pPr>
              <w:tabs>
                <w:tab w:val="left" w:pos="737"/>
                <w:tab w:val="left" w:pos="1474"/>
                <w:tab w:val="left" w:pos="2211"/>
                <w:tab w:val="left" w:pos="2948"/>
                <w:tab w:val="left" w:pos="3686"/>
              </w:tabs>
            </w:pPr>
            <w:r>
              <w:t>Summary</w:t>
            </w:r>
          </w:p>
        </w:tc>
        <w:tc>
          <w:tcPr>
            <w:tcW w:w="4967" w:type="dxa"/>
            <w:tcBorders>
              <w:top w:val="single" w:sz="4" w:space="0" w:color="D9D9D9" w:themeColor="background1" w:themeShade="D9"/>
            </w:tcBorders>
            <w:vAlign w:val="center"/>
          </w:tcPr>
          <w:p w14:paraId="1D3C97B7" w14:textId="77777777" w:rsidR="004D5702" w:rsidRDefault="004D5702">
            <w:pPr>
              <w:tabs>
                <w:tab w:val="left" w:pos="737"/>
                <w:tab w:val="left" w:pos="1474"/>
                <w:tab w:val="left" w:pos="2211"/>
                <w:tab w:val="left" w:pos="2948"/>
                <w:tab w:val="left" w:pos="3686"/>
              </w:tabs>
            </w:pPr>
          </w:p>
        </w:tc>
      </w:tr>
    </w:tbl>
    <w:p w14:paraId="4710334E" w14:textId="77777777" w:rsidR="00A328EC" w:rsidRDefault="00A328EC">
      <w:pPr>
        <w:tabs>
          <w:tab w:val="left" w:pos="737"/>
          <w:tab w:val="left" w:pos="1474"/>
          <w:tab w:val="left" w:pos="2211"/>
          <w:tab w:val="left" w:pos="2948"/>
          <w:tab w:val="left" w:pos="3686"/>
        </w:tabs>
        <w:rPr>
          <w:szCs w:val="20"/>
        </w:rPr>
      </w:pPr>
    </w:p>
    <w:p w14:paraId="538D0C01" w14:textId="77777777" w:rsidR="00A328EC" w:rsidRDefault="00A328EC">
      <w:pPr>
        <w:tabs>
          <w:tab w:val="left" w:pos="737"/>
          <w:tab w:val="left" w:pos="1474"/>
          <w:tab w:val="left" w:pos="2211"/>
          <w:tab w:val="left" w:pos="2948"/>
          <w:tab w:val="left" w:pos="3686"/>
        </w:tabs>
        <w:rPr>
          <w:szCs w:val="20"/>
        </w:rPr>
      </w:pPr>
    </w:p>
    <w:p w14:paraId="4A256A35" w14:textId="77777777" w:rsidR="00360624" w:rsidRDefault="00360624" w:rsidP="005D6DF2">
      <w:pPr>
        <w:rPr>
          <w:rFonts w:cs="Arial"/>
          <w:bCs/>
        </w:rPr>
      </w:pPr>
    </w:p>
    <w:sectPr w:rsidR="00360624" w:rsidSect="00EC4D53">
      <w:footerReference w:type="default" r:id="rId15"/>
      <w:pgSz w:w="11906" w:h="16838" w:code="9"/>
      <w:pgMar w:top="1134" w:right="1134" w:bottom="1418" w:left="1418" w:header="720" w:footer="39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C02A1" w14:textId="77777777" w:rsidR="00EC4D53" w:rsidRDefault="00EC4D53">
      <w:r>
        <w:separator/>
      </w:r>
    </w:p>
  </w:endnote>
  <w:endnote w:type="continuationSeparator" w:id="0">
    <w:p w14:paraId="67AA7E4F" w14:textId="77777777" w:rsidR="00EC4D53" w:rsidRDefault="00EC4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E0514" w14:textId="77777777" w:rsidR="00B17EBF" w:rsidRDefault="00B17E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9FA96" w14:textId="77777777" w:rsidR="00B17EBF" w:rsidRDefault="00B17E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DABBC" w14:textId="77777777" w:rsidR="00E16B22" w:rsidRDefault="00E16B22">
    <w:pPr>
      <w:pStyle w:val="Footer"/>
    </w:pPr>
    <w:r>
      <w:rPr>
        <w:noProof/>
      </w:rPr>
      <mc:AlternateContent>
        <mc:Choice Requires="wpg">
          <w:drawing>
            <wp:anchor distT="0" distB="0" distL="114300" distR="114300" simplePos="0" relativeHeight="251661312" behindDoc="0" locked="0" layoutInCell="1" allowOverlap="1" wp14:anchorId="28238BAF" wp14:editId="76B26FA5">
              <wp:simplePos x="0" y="0"/>
              <wp:positionH relativeFrom="page">
                <wp:posOffset>0</wp:posOffset>
              </wp:positionH>
              <wp:positionV relativeFrom="paragraph">
                <wp:posOffset>-463550</wp:posOffset>
              </wp:positionV>
              <wp:extent cx="7317036" cy="604520"/>
              <wp:effectExtent l="0" t="0" r="0" b="5080"/>
              <wp:wrapNone/>
              <wp:docPr id="2" name="Group 2"/>
              <wp:cNvGraphicFramePr/>
              <a:graphic xmlns:a="http://schemas.openxmlformats.org/drawingml/2006/main">
                <a:graphicData uri="http://schemas.microsoft.com/office/word/2010/wordprocessingGroup">
                  <wpg:wgp>
                    <wpg:cNvGrpSpPr/>
                    <wpg:grpSpPr>
                      <a:xfrm>
                        <a:off x="0" y="0"/>
                        <a:ext cx="7317036" cy="604520"/>
                        <a:chOff x="0" y="0"/>
                        <a:chExt cx="7317036" cy="604520"/>
                      </a:xfrm>
                    </wpg:grpSpPr>
                    <wpg:grpSp>
                      <wpg:cNvPr id="3" name="Group 3"/>
                      <wpg:cNvGrpSpPr/>
                      <wpg:grpSpPr>
                        <a:xfrm>
                          <a:off x="0" y="0"/>
                          <a:ext cx="7317036" cy="604520"/>
                          <a:chOff x="0" y="0"/>
                          <a:chExt cx="7317036" cy="604520"/>
                        </a:xfrm>
                      </wpg:grpSpPr>
                      <wps:wsp>
                        <wps:cNvPr id="4" name="Freeform 9"/>
                        <wps:cNvSpPr>
                          <a:spLocks/>
                        </wps:cNvSpPr>
                        <wps:spPr bwMode="auto">
                          <a:xfrm>
                            <a:off x="0" y="0"/>
                            <a:ext cx="6719816" cy="604520"/>
                          </a:xfrm>
                          <a:custGeom>
                            <a:avLst/>
                            <a:gdLst>
                              <a:gd name="T0" fmla="*/ 0 w 2891"/>
                              <a:gd name="T1" fmla="*/ 0 h 259"/>
                              <a:gd name="T2" fmla="*/ 2756 w 2891"/>
                              <a:gd name="T3" fmla="*/ 0 h 259"/>
                              <a:gd name="T4" fmla="*/ 2891 w 2891"/>
                              <a:gd name="T5" fmla="*/ 130 h 259"/>
                              <a:gd name="T6" fmla="*/ 2756 w 2891"/>
                              <a:gd name="T7" fmla="*/ 259 h 259"/>
                              <a:gd name="T8" fmla="*/ 0 w 2891"/>
                              <a:gd name="T9" fmla="*/ 259 h 259"/>
                              <a:gd name="T10" fmla="*/ 0 w 2891"/>
                              <a:gd name="T11" fmla="*/ 0 h 259"/>
                            </a:gdLst>
                            <a:ahLst/>
                            <a:cxnLst>
                              <a:cxn ang="0">
                                <a:pos x="T0" y="T1"/>
                              </a:cxn>
                              <a:cxn ang="0">
                                <a:pos x="T2" y="T3"/>
                              </a:cxn>
                              <a:cxn ang="0">
                                <a:pos x="T4" y="T5"/>
                              </a:cxn>
                              <a:cxn ang="0">
                                <a:pos x="T6" y="T7"/>
                              </a:cxn>
                              <a:cxn ang="0">
                                <a:pos x="T8" y="T9"/>
                              </a:cxn>
                              <a:cxn ang="0">
                                <a:pos x="T10" y="T11"/>
                              </a:cxn>
                            </a:cxnLst>
                            <a:rect l="0" t="0" r="r" b="b"/>
                            <a:pathLst>
                              <a:path w="2891" h="259">
                                <a:moveTo>
                                  <a:pt x="0" y="0"/>
                                </a:moveTo>
                                <a:cubicBezTo>
                                  <a:pt x="2756" y="0"/>
                                  <a:pt x="2756" y="0"/>
                                  <a:pt x="2756" y="0"/>
                                </a:cubicBezTo>
                                <a:cubicBezTo>
                                  <a:pt x="2831" y="0"/>
                                  <a:pt x="2891" y="58"/>
                                  <a:pt x="2891" y="130"/>
                                </a:cubicBezTo>
                                <a:cubicBezTo>
                                  <a:pt x="2891" y="201"/>
                                  <a:pt x="2831" y="259"/>
                                  <a:pt x="2756" y="259"/>
                                </a:cubicBezTo>
                                <a:cubicBezTo>
                                  <a:pt x="0" y="259"/>
                                  <a:pt x="0" y="259"/>
                                  <a:pt x="0" y="259"/>
                                </a:cubicBezTo>
                                <a:lnTo>
                                  <a:pt x="0" y="0"/>
                                </a:lnTo>
                                <a:close/>
                              </a:path>
                            </a:pathLst>
                          </a:custGeom>
                          <a:solidFill>
                            <a:srgbClr val="49C3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Oval 10"/>
                        <wps:cNvSpPr>
                          <a:spLocks noChangeArrowheads="1"/>
                        </wps:cNvSpPr>
                        <wps:spPr bwMode="auto">
                          <a:xfrm>
                            <a:off x="6762750" y="19050"/>
                            <a:ext cx="554286" cy="557742"/>
                          </a:xfrm>
                          <a:prstGeom prst="ellipse">
                            <a:avLst/>
                          </a:prstGeom>
                          <a:solidFill>
                            <a:srgbClr val="D2D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6" name="Text Box 2"/>
                      <wps:cNvSpPr txBox="1">
                        <a:spLocks noChangeArrowheads="1"/>
                      </wps:cNvSpPr>
                      <wps:spPr bwMode="auto">
                        <a:xfrm>
                          <a:off x="900430" y="93344"/>
                          <a:ext cx="4370400" cy="417600"/>
                        </a:xfrm>
                        <a:prstGeom prst="rect">
                          <a:avLst/>
                        </a:prstGeom>
                        <a:noFill/>
                        <a:ln w="9525">
                          <a:noFill/>
                          <a:miter lim="800000"/>
                          <a:headEnd/>
                          <a:tailEnd/>
                        </a:ln>
                      </wps:spPr>
                      <wps:txbx>
                        <w:txbxContent>
                          <w:p w14:paraId="551F4954" w14:textId="77777777" w:rsidR="00E16B22" w:rsidRDefault="00E16B22" w:rsidP="00151FA6">
                            <w:pPr>
                              <w:pStyle w:val="Faculty"/>
                            </w:pPr>
                            <w:r>
                              <w:t xml:space="preserve">Office of </w:t>
                            </w:r>
                            <w:r w:rsidRPr="00ED34BA">
                              <w:rPr>
                                <w:rFonts w:asciiTheme="minorHAnsi" w:hAnsiTheme="minorHAnsi" w:cstheme="minorHAnsi"/>
                              </w:rPr>
                              <w:t>General</w:t>
                            </w:r>
                            <w:r>
                              <w:t xml:space="preserve"> Counsel</w:t>
                            </w:r>
                            <w:r>
                              <w:br/>
                              <w:t>Geelong Waterfront Campus, 1 Gheringhap Street, Geelong, Vic, 3220</w:t>
                            </w:r>
                          </w:p>
                          <w:p w14:paraId="2C4CF5CE" w14:textId="77777777" w:rsidR="00E16B22" w:rsidRPr="00DD188F" w:rsidRDefault="00E16B22" w:rsidP="00151FA6">
                            <w:pPr>
                              <w:pStyle w:val="Faculty"/>
                            </w:pPr>
                            <w:r>
                              <w:t>T: +61 3 5227 8524 | F: +61 3 5227 8523 | E: DeakinLegal@deakin.edu.au</w:t>
                            </w:r>
                          </w:p>
                        </w:txbxContent>
                      </wps:txbx>
                      <wps:bodyPr rot="0" vert="horz" wrap="square" lIns="3600" tIns="3600" rIns="91440" bIns="45720" anchor="t" anchorCtr="0">
                        <a:spAutoFit/>
                      </wps:bodyPr>
                    </wps:wsp>
                  </wpg:wgp>
                </a:graphicData>
              </a:graphic>
            </wp:anchor>
          </w:drawing>
        </mc:Choice>
        <mc:Fallback>
          <w:pict>
            <v:group w14:anchorId="28238BAF" id="Group 2" o:spid="_x0000_s1026" style="position:absolute;margin-left:0;margin-top:-36.5pt;width:576.15pt;height:47.6pt;z-index:251661312;mso-position-horizontal-relative:page" coordsize="73170,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">
              <v:group id="Group 3" o:spid="_x0000_s1027" style="position:absolute;width:73170;height:6045" coordsize="7317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9" o:spid="_x0000_s1028" style="position:absolute;width:67198;height:6045;visibility:visible;mso-wrap-style:square;v-text-anchor:top" coordsize="289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" path="m,c2756,,2756,,2756,v75,,135,58,135,130c2891,201,2831,259,2756,259,,259,,259,,259l,xe" fillcolor="#49c3b1" stroked="f">
                  <v:path arrowok="t" o:connecttype="custom" o:connectlocs="0,0;6406023,0;6719816,303427;6406023,604520;0,604520;0,0" o:connectangles="0,0,0,0,0,0"/>
                </v:shape>
                <v:oval id="Oval 10" o:spid="_x0000_s1029" style="position:absolute;left:67627;top:190;width:5543;height:5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" fillcolor="#d2d0cd" stroked="f"/>
              </v:group>
              <v:shapetype id="_x0000_t202" coordsize="21600,21600" o:spt="202" path="m,l,21600r21600,l21600,xe">
                <v:stroke joinstyle="miter"/>
                <v:path gradientshapeok="t" o:connecttype="rect"/>
              </v:shapetype>
              <v:shape id="Text Box 2" o:spid="_x0000_s1030" type="#_x0000_t202" style="position:absolute;left:9004;top:933;width:43704;height:4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" filled="f" stroked="f">
                <v:textbox style="mso-fit-shape-to-text:t" inset=".1mm,.1mm">
                  <w:txbxContent>
                    <w:p w14:paraId="551F4954" w14:textId="77777777" w:rsidR="00E16B22" w:rsidRDefault="00E16B22" w:rsidP="00151FA6">
                      <w:pPr>
                        <w:pStyle w:val="Faculty"/>
                      </w:pPr>
                      <w:r>
                        <w:t xml:space="preserve">Office of </w:t>
                      </w:r>
                      <w:r w:rsidRPr="00ED34BA">
                        <w:rPr>
                          <w:rFonts w:asciiTheme="minorHAnsi" w:hAnsiTheme="minorHAnsi" w:cstheme="minorHAnsi"/>
                        </w:rPr>
                        <w:t>General</w:t>
                      </w:r>
                      <w:r>
                        <w:t xml:space="preserve"> Counsel</w:t>
                      </w:r>
                      <w:r>
                        <w:br/>
                        <w:t>Geelong Waterfront Campus, 1 Gheringhap Street, Geelong, Vic, 3220</w:t>
                      </w:r>
                    </w:p>
                    <w:p w14:paraId="2C4CF5CE" w14:textId="77777777" w:rsidR="00E16B22" w:rsidRPr="00DD188F" w:rsidRDefault="00E16B22" w:rsidP="00151FA6">
                      <w:pPr>
                        <w:pStyle w:val="Faculty"/>
                      </w:pPr>
                      <w:r>
                        <w:t>T: +61 3 5227 8524 | F: +61 3 5227 8523 | E: DeakinLegal@deakin.edu.au</w:t>
                      </w:r>
                    </w:p>
                  </w:txbxContent>
                </v:textbox>
              </v:shape>
              <w10:wrap anchorx="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725AD" w14:textId="77777777" w:rsidR="00E16B22" w:rsidRPr="00B2432F" w:rsidRDefault="00E16B22" w:rsidP="0026795C">
    <w:pPr>
      <w:pStyle w:val="Footer"/>
      <w:tabs>
        <w:tab w:val="clear" w:pos="4153"/>
        <w:tab w:val="clear" w:pos="8306"/>
      </w:tabs>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9264" behindDoc="0" locked="1" layoutInCell="1" allowOverlap="1" wp14:anchorId="3671FA30" wp14:editId="4D97D6FB">
              <wp:simplePos x="0" y="0"/>
              <wp:positionH relativeFrom="margin">
                <wp:align>left</wp:align>
              </wp:positionH>
              <wp:positionV relativeFrom="page">
                <wp:posOffset>10000615</wp:posOffset>
              </wp:positionV>
              <wp:extent cx="5939790" cy="0"/>
              <wp:effectExtent l="0" t="0" r="22860" b="19050"/>
              <wp:wrapSquare wrapText="bothSides"/>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9050">
                        <a:solidFill>
                          <a:srgbClr val="10A9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0CA00" id="Line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from="0,787.45pt" to="467.7pt,7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" strokecolor="#10a991" strokeweight="1.5pt">
              <w10:wrap type="square" anchorx="margin" anchory="page"/>
              <w10:anchorlock/>
            </v:line>
          </w:pict>
        </mc:Fallback>
      </mc:AlternateContent>
    </w:r>
  </w:p>
  <w:p w14:paraId="03DD197F" w14:textId="17F79767" w:rsidR="00E16B22" w:rsidRPr="00B2432F" w:rsidRDefault="00E16B22" w:rsidP="0026795C">
    <w:pPr>
      <w:pStyle w:val="Footer"/>
      <w:tabs>
        <w:tab w:val="clear" w:pos="4153"/>
        <w:tab w:val="clear" w:pos="8306"/>
        <w:tab w:val="right" w:pos="9300"/>
      </w:tabs>
      <w:rPr>
        <w:rFonts w:ascii="Arial" w:hAnsi="Arial" w:cs="Arial"/>
        <w:sz w:val="16"/>
        <w:szCs w:val="16"/>
      </w:rPr>
    </w:pPr>
    <w:r>
      <w:rPr>
        <w:rFonts w:ascii="Arial" w:hAnsi="Arial" w:cs="Arial"/>
        <w:sz w:val="16"/>
        <w:szCs w:val="16"/>
      </w:rPr>
      <w:t>Deakin University</w:t>
    </w:r>
    <w:r w:rsidRPr="00B2432F">
      <w:rPr>
        <w:rFonts w:ascii="Arial" w:hAnsi="Arial" w:cs="Arial"/>
        <w:sz w:val="16"/>
        <w:szCs w:val="16"/>
      </w:rPr>
      <w:tab/>
    </w:r>
    <w:r w:rsidR="003E1A24">
      <w:rPr>
        <w:rFonts w:ascii="Arial" w:hAnsi="Arial" w:cs="Arial"/>
        <w:sz w:val="16"/>
        <w:szCs w:val="16"/>
      </w:rPr>
      <w:t>Publishing Licence</w:t>
    </w:r>
    <w:r w:rsidRPr="00B2432F">
      <w:rPr>
        <w:rFonts w:ascii="Arial" w:hAnsi="Arial" w:cs="Arial"/>
        <w:sz w:val="16"/>
        <w:szCs w:val="16"/>
      </w:rPr>
      <w:t xml:space="preserve">| Page </w:t>
    </w:r>
    <w:r w:rsidRPr="00B2432F">
      <w:rPr>
        <w:rStyle w:val="PageNumber"/>
        <w:rFonts w:ascii="Arial" w:hAnsi="Arial" w:cs="Arial"/>
        <w:sz w:val="16"/>
        <w:szCs w:val="16"/>
      </w:rPr>
      <w:fldChar w:fldCharType="begin"/>
    </w:r>
    <w:r w:rsidRPr="00B2432F">
      <w:rPr>
        <w:rStyle w:val="PageNumber"/>
        <w:rFonts w:ascii="Arial" w:hAnsi="Arial" w:cs="Arial"/>
        <w:sz w:val="16"/>
        <w:szCs w:val="16"/>
      </w:rPr>
      <w:instrText xml:space="preserve"> PAGE </w:instrText>
    </w:r>
    <w:r w:rsidRPr="00B2432F">
      <w:rPr>
        <w:rStyle w:val="PageNumber"/>
        <w:rFonts w:ascii="Arial" w:hAnsi="Arial" w:cs="Arial"/>
        <w:sz w:val="16"/>
        <w:szCs w:val="16"/>
      </w:rPr>
      <w:fldChar w:fldCharType="separate"/>
    </w:r>
    <w:r>
      <w:rPr>
        <w:rStyle w:val="PageNumber"/>
        <w:rFonts w:ascii="Arial" w:hAnsi="Arial" w:cs="Arial"/>
        <w:noProof/>
        <w:sz w:val="16"/>
        <w:szCs w:val="16"/>
      </w:rPr>
      <w:t>5</w:t>
    </w:r>
    <w:r w:rsidRPr="00B2432F">
      <w:rPr>
        <w:rStyle w:val="PageNumber"/>
        <w:rFonts w:ascii="Arial" w:hAnsi="Arial" w:cs="Arial"/>
        <w:sz w:val="16"/>
        <w:szCs w:val="16"/>
      </w:rPr>
      <w:fldChar w:fldCharType="end"/>
    </w:r>
  </w:p>
  <w:p w14:paraId="5427C0BA" w14:textId="77777777" w:rsidR="00E16B22" w:rsidRPr="00B2432F" w:rsidRDefault="000039AF" w:rsidP="00634FAB">
    <w:pPr>
      <w:pStyle w:val="Footer"/>
      <w:rPr>
        <w:rFonts w:ascii="Arial" w:hAnsi="Arial" w:cs="Arial"/>
        <w:sz w:val="16"/>
        <w:szCs w:val="16"/>
      </w:rPr>
    </w:pPr>
    <w:r>
      <w:rPr>
        <w:rFonts w:ascii="Arial" w:hAnsi="Arial" w:cs="Arial"/>
        <w:sz w:val="16"/>
        <w:szCs w:val="16"/>
      </w:rPr>
      <w:t>559449</w:t>
    </w:r>
    <w:r w:rsidR="00E16B22">
      <w:rPr>
        <w:rFonts w:ascii="Arial" w:hAnsi="Arial" w:cs="Arial"/>
        <w:sz w:val="16"/>
        <w:szCs w:val="16"/>
      </w:rPr>
      <w:t>_1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DD432" w14:textId="77777777" w:rsidR="00EC4D53" w:rsidRDefault="00EC4D53">
      <w:r>
        <w:separator/>
      </w:r>
    </w:p>
  </w:footnote>
  <w:footnote w:type="continuationSeparator" w:id="0">
    <w:p w14:paraId="27F55688" w14:textId="77777777" w:rsidR="00EC4D53" w:rsidRDefault="00EC4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9D66F" w14:textId="77777777" w:rsidR="00B17EBF" w:rsidRDefault="00B17E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0DF18" w14:textId="77777777" w:rsidR="00B17EBF" w:rsidRDefault="00B17E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47977" w14:textId="77777777" w:rsidR="00B17EBF" w:rsidRDefault="00B17E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4.2pt;height:14.2pt;visibility:visible;mso-wrap-style:square" o:bullet="t">
        <v:imagedata r:id="rId1" o:title=""/>
      </v:shape>
    </w:pict>
  </w:numPicBullet>
  <w:abstractNum w:abstractNumId="0" w15:restartNumberingAfterBreak="0">
    <w:nsid w:val="FFFFFF7C"/>
    <w:multiLevelType w:val="singleLevel"/>
    <w:tmpl w:val="E44E03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16CB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1094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74A2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0AE9D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883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B4CC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ECFB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2CC5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7012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B32FD"/>
    <w:multiLevelType w:val="multilevel"/>
    <w:tmpl w:val="9EB4067C"/>
    <w:lvl w:ilvl="0">
      <w:start w:val="1"/>
      <w:numFmt w:val="decimal"/>
      <w:pStyle w:val="DUNum1"/>
      <w:lvlText w:val="%1."/>
      <w:lvlJc w:val="left"/>
      <w:pPr>
        <w:tabs>
          <w:tab w:val="num" w:pos="737"/>
        </w:tabs>
        <w:ind w:left="737" w:hanging="737"/>
      </w:pPr>
      <w:rPr>
        <w:rFonts w:ascii="Arial (W1)" w:hAnsi="Arial (W1)" w:hint="default"/>
        <w:color w:val="auto"/>
        <w:sz w:val="22"/>
        <w:szCs w:val="22"/>
        <w:u w:val="none"/>
      </w:rPr>
    </w:lvl>
    <w:lvl w:ilvl="1">
      <w:start w:val="1"/>
      <w:numFmt w:val="decimal"/>
      <w:pStyle w:val="DUNum2"/>
      <w:lvlText w:val="%1.%2"/>
      <w:lvlJc w:val="left"/>
      <w:pPr>
        <w:tabs>
          <w:tab w:val="num" w:pos="737"/>
        </w:tabs>
        <w:ind w:left="737" w:hanging="737"/>
      </w:pPr>
      <w:rPr>
        <w:rFonts w:ascii="Arial" w:hAnsi="Arial" w:hint="default"/>
        <w:b w:val="0"/>
        <w:color w:val="auto"/>
        <w:sz w:val="20"/>
        <w:szCs w:val="20"/>
        <w:u w:val="none"/>
      </w:rPr>
    </w:lvl>
    <w:lvl w:ilvl="2">
      <w:start w:val="1"/>
      <w:numFmt w:val="lowerLetter"/>
      <w:pStyle w:val="DUNum3"/>
      <w:lvlText w:val="(%3)"/>
      <w:lvlJc w:val="left"/>
      <w:pPr>
        <w:tabs>
          <w:tab w:val="num" w:pos="1474"/>
        </w:tabs>
        <w:ind w:left="1474" w:hanging="737"/>
      </w:pPr>
      <w:rPr>
        <w:rFonts w:ascii="Arial" w:hAnsi="Arial" w:cs="Times New Roman" w:hint="default"/>
        <w:b w:val="0"/>
        <w:color w:val="auto"/>
        <w:sz w:val="20"/>
        <w:szCs w:val="20"/>
        <w:u w:val="none"/>
      </w:rPr>
    </w:lvl>
    <w:lvl w:ilvl="3">
      <w:start w:val="1"/>
      <w:numFmt w:val="lowerRoman"/>
      <w:pStyle w:val="DUNum4"/>
      <w:lvlText w:val="(%4)"/>
      <w:lvlJc w:val="left"/>
      <w:pPr>
        <w:tabs>
          <w:tab w:val="num" w:pos="2211"/>
        </w:tabs>
        <w:ind w:left="2211" w:hanging="737"/>
      </w:pPr>
      <w:rPr>
        <w:rFonts w:ascii="Arial" w:hAnsi="Arial" w:hint="default"/>
        <w:color w:val="auto"/>
        <w:sz w:val="20"/>
        <w:szCs w:val="20"/>
        <w:u w:val="none"/>
      </w:rPr>
    </w:lvl>
    <w:lvl w:ilvl="4">
      <w:start w:val="1"/>
      <w:numFmt w:val="upperLetter"/>
      <w:pStyle w:val="DUNum5"/>
      <w:lvlText w:val="(%5)"/>
      <w:lvlJc w:val="left"/>
      <w:pPr>
        <w:tabs>
          <w:tab w:val="num" w:pos="3005"/>
        </w:tabs>
        <w:ind w:left="2948" w:hanging="737"/>
      </w:pPr>
      <w:rPr>
        <w:rFonts w:ascii="Arial (W1)" w:hAnsi="Arial (W1)" w:hint="default"/>
        <w:color w:val="auto"/>
        <w:sz w:val="20"/>
        <w:szCs w:val="20"/>
        <w:u w:val="none"/>
      </w:rPr>
    </w:lvl>
    <w:lvl w:ilvl="5">
      <w:start w:val="1"/>
      <w:numFmt w:val="decimal"/>
      <w:pStyle w:val="DUNum6"/>
      <w:lvlText w:val="(%6)"/>
      <w:lvlJc w:val="left"/>
      <w:pPr>
        <w:tabs>
          <w:tab w:val="num" w:pos="3686"/>
        </w:tabs>
        <w:ind w:left="3686" w:hanging="738"/>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1" w15:restartNumberingAfterBreak="0">
    <w:nsid w:val="0E2966F0"/>
    <w:multiLevelType w:val="multilevel"/>
    <w:tmpl w:val="07DE3958"/>
    <w:lvl w:ilvl="0">
      <w:start w:val="1"/>
      <w:numFmt w:val="decimal"/>
      <w:lvlText w:val="%1."/>
      <w:lvlJc w:val="left"/>
      <w:pPr>
        <w:tabs>
          <w:tab w:val="num" w:pos="737"/>
        </w:tabs>
        <w:ind w:left="737" w:hanging="737"/>
      </w:pPr>
      <w:rPr>
        <w:rFonts w:ascii="Arial (W1)" w:hAnsi="Arial (W1)" w:hint="default"/>
        <w:color w:val="auto"/>
        <w:sz w:val="20"/>
        <w:szCs w:val="20"/>
        <w:u w:val="none"/>
      </w:rPr>
    </w:lvl>
    <w:lvl w:ilvl="1">
      <w:start w:val="1"/>
      <w:numFmt w:val="decimal"/>
      <w:lvlText w:val="%1.%2"/>
      <w:lvlJc w:val="left"/>
      <w:pPr>
        <w:tabs>
          <w:tab w:val="num" w:pos="737"/>
        </w:tabs>
        <w:ind w:left="737" w:hanging="737"/>
      </w:pPr>
      <w:rPr>
        <w:rFonts w:ascii="Arial" w:hAnsi="Arial" w:hint="default"/>
        <w:color w:val="auto"/>
        <w:sz w:val="20"/>
        <w:szCs w:val="20"/>
        <w:u w:val="none"/>
      </w:rPr>
    </w:lvl>
    <w:lvl w:ilvl="2">
      <w:start w:val="1"/>
      <w:numFmt w:val="lowerLetter"/>
      <w:lvlText w:val="(%3)"/>
      <w:lvlJc w:val="left"/>
      <w:pPr>
        <w:tabs>
          <w:tab w:val="num" w:pos="1474"/>
        </w:tabs>
        <w:ind w:left="1474" w:hanging="737"/>
      </w:pPr>
      <w:rPr>
        <w:rFonts w:ascii="Arial" w:hAnsi="Arial" w:cs="Times New Roman" w:hint="default"/>
        <w:color w:val="auto"/>
        <w:sz w:val="20"/>
        <w:szCs w:val="20"/>
        <w:u w:val="none"/>
      </w:rPr>
    </w:lvl>
    <w:lvl w:ilvl="3">
      <w:start w:val="1"/>
      <w:numFmt w:val="lowerRoman"/>
      <w:lvlText w:val="(%4)"/>
      <w:lvlJc w:val="left"/>
      <w:pPr>
        <w:tabs>
          <w:tab w:val="num" w:pos="2211"/>
        </w:tabs>
        <w:ind w:left="2211" w:hanging="737"/>
      </w:pPr>
      <w:rPr>
        <w:rFonts w:ascii="Arial" w:hAnsi="Arial" w:hint="default"/>
        <w:color w:val="auto"/>
        <w:sz w:val="20"/>
        <w:szCs w:val="20"/>
        <w:u w:val="none"/>
      </w:rPr>
    </w:lvl>
    <w:lvl w:ilvl="4">
      <w:start w:val="1"/>
      <w:numFmt w:val="upperLetter"/>
      <w:lvlText w:val="(%5)"/>
      <w:lvlJc w:val="left"/>
      <w:pPr>
        <w:tabs>
          <w:tab w:val="num" w:pos="2948"/>
        </w:tabs>
        <w:ind w:left="2948" w:hanging="737"/>
      </w:pPr>
      <w:rPr>
        <w:rFonts w:ascii="Arial (W1)" w:hAnsi="Arial (W1)" w:hint="default"/>
        <w:color w:val="auto"/>
        <w:sz w:val="20"/>
        <w:szCs w:val="20"/>
        <w:u w:val="none"/>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2" w15:restartNumberingAfterBreak="0">
    <w:nsid w:val="0ED405B8"/>
    <w:multiLevelType w:val="multilevel"/>
    <w:tmpl w:val="07DE3958"/>
    <w:lvl w:ilvl="0">
      <w:start w:val="1"/>
      <w:numFmt w:val="decimal"/>
      <w:lvlText w:val="%1."/>
      <w:lvlJc w:val="left"/>
      <w:pPr>
        <w:tabs>
          <w:tab w:val="num" w:pos="737"/>
        </w:tabs>
        <w:ind w:left="737" w:hanging="737"/>
      </w:pPr>
      <w:rPr>
        <w:rFonts w:ascii="Arial (W1)" w:hAnsi="Arial (W1)" w:hint="default"/>
        <w:color w:val="auto"/>
        <w:sz w:val="20"/>
        <w:szCs w:val="20"/>
        <w:u w:val="none"/>
      </w:rPr>
    </w:lvl>
    <w:lvl w:ilvl="1">
      <w:start w:val="1"/>
      <w:numFmt w:val="decimal"/>
      <w:lvlText w:val="%1.%2"/>
      <w:lvlJc w:val="left"/>
      <w:pPr>
        <w:tabs>
          <w:tab w:val="num" w:pos="737"/>
        </w:tabs>
        <w:ind w:left="737" w:hanging="737"/>
      </w:pPr>
      <w:rPr>
        <w:rFonts w:ascii="Arial" w:hAnsi="Arial" w:hint="default"/>
        <w:color w:val="auto"/>
        <w:sz w:val="20"/>
        <w:szCs w:val="20"/>
        <w:u w:val="none"/>
      </w:rPr>
    </w:lvl>
    <w:lvl w:ilvl="2">
      <w:start w:val="1"/>
      <w:numFmt w:val="lowerLetter"/>
      <w:lvlText w:val="(%3)"/>
      <w:lvlJc w:val="left"/>
      <w:pPr>
        <w:tabs>
          <w:tab w:val="num" w:pos="1474"/>
        </w:tabs>
        <w:ind w:left="1474" w:hanging="737"/>
      </w:pPr>
      <w:rPr>
        <w:rFonts w:ascii="Arial" w:hAnsi="Arial" w:cs="Times New Roman" w:hint="default"/>
        <w:color w:val="auto"/>
        <w:sz w:val="20"/>
        <w:szCs w:val="20"/>
        <w:u w:val="none"/>
      </w:rPr>
    </w:lvl>
    <w:lvl w:ilvl="3">
      <w:start w:val="1"/>
      <w:numFmt w:val="lowerRoman"/>
      <w:lvlText w:val="(%4)"/>
      <w:lvlJc w:val="left"/>
      <w:pPr>
        <w:tabs>
          <w:tab w:val="num" w:pos="2211"/>
        </w:tabs>
        <w:ind w:left="2211" w:hanging="737"/>
      </w:pPr>
      <w:rPr>
        <w:rFonts w:ascii="Arial" w:hAnsi="Arial" w:hint="default"/>
        <w:color w:val="auto"/>
        <w:sz w:val="20"/>
        <w:szCs w:val="20"/>
        <w:u w:val="none"/>
      </w:rPr>
    </w:lvl>
    <w:lvl w:ilvl="4">
      <w:start w:val="1"/>
      <w:numFmt w:val="upperLetter"/>
      <w:lvlText w:val="(%5)"/>
      <w:lvlJc w:val="left"/>
      <w:pPr>
        <w:tabs>
          <w:tab w:val="num" w:pos="2948"/>
        </w:tabs>
        <w:ind w:left="2948" w:hanging="737"/>
      </w:pPr>
      <w:rPr>
        <w:rFonts w:ascii="Arial (W1)" w:hAnsi="Arial (W1)" w:hint="default"/>
        <w:color w:val="auto"/>
        <w:sz w:val="20"/>
        <w:szCs w:val="20"/>
        <w:u w:val="none"/>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3" w15:restartNumberingAfterBreak="0">
    <w:nsid w:val="190A3FFB"/>
    <w:multiLevelType w:val="multilevel"/>
    <w:tmpl w:val="07DE3958"/>
    <w:lvl w:ilvl="0">
      <w:start w:val="1"/>
      <w:numFmt w:val="decimal"/>
      <w:lvlText w:val="%1."/>
      <w:lvlJc w:val="left"/>
      <w:pPr>
        <w:tabs>
          <w:tab w:val="num" w:pos="737"/>
        </w:tabs>
        <w:ind w:left="737" w:hanging="737"/>
      </w:pPr>
      <w:rPr>
        <w:rFonts w:ascii="Arial (W1)" w:hAnsi="Arial (W1)" w:hint="default"/>
        <w:color w:val="auto"/>
        <w:sz w:val="20"/>
        <w:szCs w:val="20"/>
        <w:u w:val="none"/>
      </w:rPr>
    </w:lvl>
    <w:lvl w:ilvl="1">
      <w:start w:val="1"/>
      <w:numFmt w:val="decimal"/>
      <w:lvlText w:val="%1.%2"/>
      <w:lvlJc w:val="left"/>
      <w:pPr>
        <w:tabs>
          <w:tab w:val="num" w:pos="737"/>
        </w:tabs>
        <w:ind w:left="737" w:hanging="737"/>
      </w:pPr>
      <w:rPr>
        <w:rFonts w:ascii="Arial" w:hAnsi="Arial" w:hint="default"/>
        <w:color w:val="auto"/>
        <w:sz w:val="20"/>
        <w:szCs w:val="20"/>
        <w:u w:val="none"/>
      </w:rPr>
    </w:lvl>
    <w:lvl w:ilvl="2">
      <w:start w:val="1"/>
      <w:numFmt w:val="lowerLetter"/>
      <w:lvlText w:val="(%3)"/>
      <w:lvlJc w:val="left"/>
      <w:pPr>
        <w:tabs>
          <w:tab w:val="num" w:pos="1474"/>
        </w:tabs>
        <w:ind w:left="1474" w:hanging="737"/>
      </w:pPr>
      <w:rPr>
        <w:rFonts w:ascii="Arial" w:hAnsi="Arial" w:cs="Times New Roman" w:hint="default"/>
        <w:color w:val="auto"/>
        <w:sz w:val="20"/>
        <w:szCs w:val="20"/>
        <w:u w:val="none"/>
      </w:rPr>
    </w:lvl>
    <w:lvl w:ilvl="3">
      <w:start w:val="1"/>
      <w:numFmt w:val="lowerRoman"/>
      <w:lvlText w:val="(%4)"/>
      <w:lvlJc w:val="left"/>
      <w:pPr>
        <w:tabs>
          <w:tab w:val="num" w:pos="2211"/>
        </w:tabs>
        <w:ind w:left="2211" w:hanging="737"/>
      </w:pPr>
      <w:rPr>
        <w:rFonts w:ascii="Arial" w:hAnsi="Arial" w:hint="default"/>
        <w:color w:val="auto"/>
        <w:sz w:val="20"/>
        <w:szCs w:val="20"/>
        <w:u w:val="none"/>
      </w:rPr>
    </w:lvl>
    <w:lvl w:ilvl="4">
      <w:start w:val="1"/>
      <w:numFmt w:val="upperLetter"/>
      <w:lvlText w:val="(%5)"/>
      <w:lvlJc w:val="left"/>
      <w:pPr>
        <w:tabs>
          <w:tab w:val="num" w:pos="2948"/>
        </w:tabs>
        <w:ind w:left="2948" w:hanging="737"/>
      </w:pPr>
      <w:rPr>
        <w:rFonts w:ascii="Arial (W1)" w:hAnsi="Arial (W1)" w:hint="default"/>
        <w:color w:val="auto"/>
        <w:sz w:val="20"/>
        <w:szCs w:val="20"/>
        <w:u w:val="none"/>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4" w15:restartNumberingAfterBreak="0">
    <w:nsid w:val="204C429E"/>
    <w:multiLevelType w:val="multilevel"/>
    <w:tmpl w:val="26C82B3A"/>
    <w:lvl w:ilvl="0">
      <w:start w:val="1"/>
      <w:numFmt w:val="decimal"/>
      <w:lvlText w:val="%1."/>
      <w:lvlJc w:val="left"/>
      <w:pPr>
        <w:ind w:left="549" w:hanging="296"/>
        <w:jc w:val="right"/>
      </w:pPr>
      <w:rPr>
        <w:rFonts w:ascii="Calibri" w:eastAsia="Calibri" w:hAnsi="Calibri" w:cs="Calibri" w:hint="default"/>
        <w:b/>
        <w:bCs/>
        <w:i w:val="0"/>
        <w:iCs w:val="0"/>
        <w:spacing w:val="-1"/>
        <w:w w:val="99"/>
        <w:sz w:val="20"/>
        <w:szCs w:val="20"/>
        <w:lang w:val="en-US" w:eastAsia="en-US" w:bidi="ar-SA"/>
      </w:rPr>
    </w:lvl>
    <w:lvl w:ilvl="1">
      <w:start w:val="1"/>
      <w:numFmt w:val="decimal"/>
      <w:lvlText w:val="%1.%2."/>
      <w:lvlJc w:val="left"/>
      <w:pPr>
        <w:ind w:left="549" w:hanging="447"/>
      </w:pPr>
      <w:rPr>
        <w:rFonts w:ascii="Calibri" w:eastAsia="Calibri" w:hAnsi="Calibri" w:cs="Calibri" w:hint="default"/>
        <w:b w:val="0"/>
        <w:bCs w:val="0"/>
        <w:i w:val="0"/>
        <w:iCs w:val="0"/>
        <w:spacing w:val="-1"/>
        <w:w w:val="99"/>
        <w:sz w:val="20"/>
        <w:szCs w:val="20"/>
        <w:lang w:val="en-US" w:eastAsia="en-US" w:bidi="ar-SA"/>
      </w:rPr>
    </w:lvl>
    <w:lvl w:ilvl="2">
      <w:start w:val="1"/>
      <w:numFmt w:val="decimal"/>
      <w:lvlText w:val="%1.%2.%3."/>
      <w:lvlJc w:val="left"/>
      <w:pPr>
        <w:ind w:left="697" w:hanging="596"/>
      </w:pPr>
      <w:rPr>
        <w:rFonts w:ascii="Calibri" w:eastAsia="Calibri" w:hAnsi="Calibri" w:cs="Calibri" w:hint="default"/>
        <w:b w:val="0"/>
        <w:bCs w:val="0"/>
        <w:i w:val="0"/>
        <w:iCs w:val="0"/>
        <w:spacing w:val="-1"/>
        <w:w w:val="99"/>
        <w:sz w:val="20"/>
        <w:szCs w:val="20"/>
        <w:lang w:val="en-US" w:eastAsia="en-US" w:bidi="ar-SA"/>
      </w:rPr>
    </w:lvl>
    <w:lvl w:ilvl="3">
      <w:numFmt w:val="bullet"/>
      <w:lvlText w:val="•"/>
      <w:lvlJc w:val="left"/>
      <w:pPr>
        <w:ind w:left="581" w:hanging="596"/>
      </w:pPr>
      <w:rPr>
        <w:rFonts w:hint="default"/>
        <w:lang w:val="en-US" w:eastAsia="en-US" w:bidi="ar-SA"/>
      </w:rPr>
    </w:lvl>
    <w:lvl w:ilvl="4">
      <w:numFmt w:val="bullet"/>
      <w:lvlText w:val="•"/>
      <w:lvlJc w:val="left"/>
      <w:pPr>
        <w:ind w:left="462" w:hanging="596"/>
      </w:pPr>
      <w:rPr>
        <w:rFonts w:hint="default"/>
        <w:lang w:val="en-US" w:eastAsia="en-US" w:bidi="ar-SA"/>
      </w:rPr>
    </w:lvl>
    <w:lvl w:ilvl="5">
      <w:numFmt w:val="bullet"/>
      <w:lvlText w:val="•"/>
      <w:lvlJc w:val="left"/>
      <w:pPr>
        <w:ind w:left="343" w:hanging="596"/>
      </w:pPr>
      <w:rPr>
        <w:rFonts w:hint="default"/>
        <w:lang w:val="en-US" w:eastAsia="en-US" w:bidi="ar-SA"/>
      </w:rPr>
    </w:lvl>
    <w:lvl w:ilvl="6">
      <w:numFmt w:val="bullet"/>
      <w:lvlText w:val="•"/>
      <w:lvlJc w:val="left"/>
      <w:pPr>
        <w:ind w:left="224" w:hanging="596"/>
      </w:pPr>
      <w:rPr>
        <w:rFonts w:hint="default"/>
        <w:lang w:val="en-US" w:eastAsia="en-US" w:bidi="ar-SA"/>
      </w:rPr>
    </w:lvl>
    <w:lvl w:ilvl="7">
      <w:numFmt w:val="bullet"/>
      <w:lvlText w:val="•"/>
      <w:lvlJc w:val="left"/>
      <w:pPr>
        <w:ind w:left="105" w:hanging="596"/>
      </w:pPr>
      <w:rPr>
        <w:rFonts w:hint="default"/>
        <w:lang w:val="en-US" w:eastAsia="en-US" w:bidi="ar-SA"/>
      </w:rPr>
    </w:lvl>
    <w:lvl w:ilvl="8">
      <w:numFmt w:val="bullet"/>
      <w:lvlText w:val="•"/>
      <w:lvlJc w:val="left"/>
      <w:pPr>
        <w:ind w:left="-14" w:hanging="596"/>
      </w:pPr>
      <w:rPr>
        <w:rFonts w:hint="default"/>
        <w:lang w:val="en-US" w:eastAsia="en-US" w:bidi="ar-SA"/>
      </w:rPr>
    </w:lvl>
  </w:abstractNum>
  <w:abstractNum w:abstractNumId="15" w15:restartNumberingAfterBreak="0">
    <w:nsid w:val="20D834B0"/>
    <w:multiLevelType w:val="multilevel"/>
    <w:tmpl w:val="07DE3958"/>
    <w:lvl w:ilvl="0">
      <w:start w:val="1"/>
      <w:numFmt w:val="decimal"/>
      <w:lvlText w:val="%1."/>
      <w:lvlJc w:val="left"/>
      <w:pPr>
        <w:tabs>
          <w:tab w:val="num" w:pos="737"/>
        </w:tabs>
        <w:ind w:left="737" w:hanging="737"/>
      </w:pPr>
      <w:rPr>
        <w:rFonts w:ascii="Arial (W1)" w:hAnsi="Arial (W1)" w:hint="default"/>
        <w:color w:val="auto"/>
        <w:sz w:val="20"/>
        <w:szCs w:val="20"/>
        <w:u w:val="none"/>
      </w:rPr>
    </w:lvl>
    <w:lvl w:ilvl="1">
      <w:start w:val="1"/>
      <w:numFmt w:val="decimal"/>
      <w:lvlText w:val="%1.%2"/>
      <w:lvlJc w:val="left"/>
      <w:pPr>
        <w:tabs>
          <w:tab w:val="num" w:pos="737"/>
        </w:tabs>
        <w:ind w:left="737" w:hanging="737"/>
      </w:pPr>
      <w:rPr>
        <w:rFonts w:ascii="Arial" w:hAnsi="Arial" w:hint="default"/>
        <w:color w:val="auto"/>
        <w:sz w:val="20"/>
        <w:szCs w:val="20"/>
        <w:u w:val="none"/>
      </w:rPr>
    </w:lvl>
    <w:lvl w:ilvl="2">
      <w:start w:val="1"/>
      <w:numFmt w:val="lowerLetter"/>
      <w:lvlText w:val="(%3)"/>
      <w:lvlJc w:val="left"/>
      <w:pPr>
        <w:tabs>
          <w:tab w:val="num" w:pos="1474"/>
        </w:tabs>
        <w:ind w:left="1474" w:hanging="737"/>
      </w:pPr>
      <w:rPr>
        <w:rFonts w:ascii="Arial" w:hAnsi="Arial" w:cs="Times New Roman" w:hint="default"/>
        <w:color w:val="auto"/>
        <w:sz w:val="20"/>
        <w:szCs w:val="20"/>
        <w:u w:val="none"/>
      </w:rPr>
    </w:lvl>
    <w:lvl w:ilvl="3">
      <w:start w:val="1"/>
      <w:numFmt w:val="lowerRoman"/>
      <w:lvlText w:val="(%4)"/>
      <w:lvlJc w:val="left"/>
      <w:pPr>
        <w:tabs>
          <w:tab w:val="num" w:pos="2211"/>
        </w:tabs>
        <w:ind w:left="2211" w:hanging="737"/>
      </w:pPr>
      <w:rPr>
        <w:rFonts w:ascii="Arial" w:hAnsi="Arial" w:hint="default"/>
        <w:color w:val="auto"/>
        <w:sz w:val="20"/>
        <w:szCs w:val="20"/>
        <w:u w:val="none"/>
      </w:rPr>
    </w:lvl>
    <w:lvl w:ilvl="4">
      <w:start w:val="1"/>
      <w:numFmt w:val="upperLetter"/>
      <w:lvlText w:val="(%5)"/>
      <w:lvlJc w:val="left"/>
      <w:pPr>
        <w:tabs>
          <w:tab w:val="num" w:pos="2948"/>
        </w:tabs>
        <w:ind w:left="2948" w:hanging="737"/>
      </w:pPr>
      <w:rPr>
        <w:rFonts w:ascii="Arial (W1)" w:hAnsi="Arial (W1)" w:hint="default"/>
        <w:color w:val="auto"/>
        <w:sz w:val="20"/>
        <w:szCs w:val="20"/>
        <w:u w:val="none"/>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6" w15:restartNumberingAfterBreak="0">
    <w:nsid w:val="27441F14"/>
    <w:multiLevelType w:val="hybridMultilevel"/>
    <w:tmpl w:val="248C6252"/>
    <w:lvl w:ilvl="0" w:tplc="414A0B72">
      <w:start w:val="1"/>
      <w:numFmt w:val="upperLetter"/>
      <w:pStyle w:val="DUA"/>
      <w:lvlText w:val="%1."/>
      <w:lvlJc w:val="left"/>
      <w:pPr>
        <w:tabs>
          <w:tab w:val="num" w:pos="737"/>
        </w:tabs>
        <w:ind w:left="737" w:hanging="737"/>
      </w:pPr>
      <w:rPr>
        <w:rFonts w:ascii="Arial" w:hAnsi="Arial" w:hint="default"/>
        <w:color w:val="auto"/>
        <w:sz w:val="20"/>
        <w:szCs w:val="20"/>
        <w:u w:val="no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2A485177"/>
    <w:multiLevelType w:val="multilevel"/>
    <w:tmpl w:val="07DE3958"/>
    <w:lvl w:ilvl="0">
      <w:start w:val="1"/>
      <w:numFmt w:val="decimal"/>
      <w:lvlText w:val="%1."/>
      <w:lvlJc w:val="left"/>
      <w:pPr>
        <w:tabs>
          <w:tab w:val="num" w:pos="737"/>
        </w:tabs>
        <w:ind w:left="737" w:hanging="737"/>
      </w:pPr>
      <w:rPr>
        <w:rFonts w:ascii="Arial (W1)" w:hAnsi="Arial (W1)" w:hint="default"/>
        <w:color w:val="auto"/>
        <w:sz w:val="20"/>
        <w:szCs w:val="20"/>
        <w:u w:val="none"/>
      </w:rPr>
    </w:lvl>
    <w:lvl w:ilvl="1">
      <w:start w:val="1"/>
      <w:numFmt w:val="decimal"/>
      <w:lvlText w:val="%1.%2"/>
      <w:lvlJc w:val="left"/>
      <w:pPr>
        <w:tabs>
          <w:tab w:val="num" w:pos="737"/>
        </w:tabs>
        <w:ind w:left="737" w:hanging="737"/>
      </w:pPr>
      <w:rPr>
        <w:rFonts w:ascii="Arial" w:hAnsi="Arial" w:hint="default"/>
        <w:color w:val="auto"/>
        <w:sz w:val="20"/>
        <w:szCs w:val="20"/>
        <w:u w:val="none"/>
      </w:rPr>
    </w:lvl>
    <w:lvl w:ilvl="2">
      <w:start w:val="1"/>
      <w:numFmt w:val="lowerLetter"/>
      <w:lvlText w:val="(%3)"/>
      <w:lvlJc w:val="left"/>
      <w:pPr>
        <w:tabs>
          <w:tab w:val="num" w:pos="1474"/>
        </w:tabs>
        <w:ind w:left="1474" w:hanging="737"/>
      </w:pPr>
      <w:rPr>
        <w:rFonts w:ascii="Arial" w:hAnsi="Arial" w:cs="Times New Roman" w:hint="default"/>
        <w:color w:val="auto"/>
        <w:sz w:val="20"/>
        <w:szCs w:val="20"/>
        <w:u w:val="none"/>
      </w:rPr>
    </w:lvl>
    <w:lvl w:ilvl="3">
      <w:start w:val="1"/>
      <w:numFmt w:val="lowerRoman"/>
      <w:lvlText w:val="(%4)"/>
      <w:lvlJc w:val="left"/>
      <w:pPr>
        <w:tabs>
          <w:tab w:val="num" w:pos="2211"/>
        </w:tabs>
        <w:ind w:left="2211" w:hanging="737"/>
      </w:pPr>
      <w:rPr>
        <w:rFonts w:ascii="Arial" w:hAnsi="Arial" w:hint="default"/>
        <w:color w:val="auto"/>
        <w:sz w:val="20"/>
        <w:szCs w:val="20"/>
        <w:u w:val="none"/>
      </w:rPr>
    </w:lvl>
    <w:lvl w:ilvl="4">
      <w:start w:val="1"/>
      <w:numFmt w:val="upperLetter"/>
      <w:lvlText w:val="(%5)"/>
      <w:lvlJc w:val="left"/>
      <w:pPr>
        <w:tabs>
          <w:tab w:val="num" w:pos="2948"/>
        </w:tabs>
        <w:ind w:left="2948" w:hanging="737"/>
      </w:pPr>
      <w:rPr>
        <w:rFonts w:ascii="Arial (W1)" w:hAnsi="Arial (W1)" w:hint="default"/>
        <w:color w:val="auto"/>
        <w:sz w:val="20"/>
        <w:szCs w:val="20"/>
        <w:u w:val="none"/>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8" w15:restartNumberingAfterBreak="0">
    <w:nsid w:val="2F4A62DE"/>
    <w:multiLevelType w:val="multilevel"/>
    <w:tmpl w:val="A0DA54CE"/>
    <w:numStyleLink w:val="DUAnnexureList"/>
  </w:abstractNum>
  <w:abstractNum w:abstractNumId="19" w15:restartNumberingAfterBreak="0">
    <w:nsid w:val="32D309CF"/>
    <w:multiLevelType w:val="multilevel"/>
    <w:tmpl w:val="DFEC24EA"/>
    <w:lvl w:ilvl="0">
      <w:start w:val="1"/>
      <w:numFmt w:val="upperLetter"/>
      <w:suff w:val="nothing"/>
      <w:lvlText w:val="Annexure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7352FD0"/>
    <w:multiLevelType w:val="multilevel"/>
    <w:tmpl w:val="A0DA54CE"/>
    <w:numStyleLink w:val="DUAnnexureList"/>
  </w:abstractNum>
  <w:abstractNum w:abstractNumId="21" w15:restartNumberingAfterBreak="0">
    <w:nsid w:val="39BC32D4"/>
    <w:multiLevelType w:val="hybridMultilevel"/>
    <w:tmpl w:val="53B8147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2" w15:restartNumberingAfterBreak="0">
    <w:nsid w:val="3FC40EB3"/>
    <w:multiLevelType w:val="multilevel"/>
    <w:tmpl w:val="A9769E42"/>
    <w:lvl w:ilvl="0">
      <w:start w:val="4"/>
      <w:numFmt w:val="decimal"/>
      <w:lvlText w:val="%1"/>
      <w:lvlJc w:val="left"/>
      <w:pPr>
        <w:ind w:left="634" w:hanging="502"/>
      </w:pPr>
      <w:rPr>
        <w:rFonts w:hint="default"/>
        <w:lang w:val="en-US" w:eastAsia="en-US" w:bidi="ar-SA"/>
      </w:rPr>
    </w:lvl>
    <w:lvl w:ilvl="1">
      <w:start w:val="1"/>
      <w:numFmt w:val="decimal"/>
      <w:lvlText w:val="%1.%2"/>
      <w:lvlJc w:val="left"/>
      <w:pPr>
        <w:ind w:left="634" w:hanging="502"/>
        <w:jc w:val="right"/>
      </w:pPr>
      <w:rPr>
        <w:rFonts w:ascii="Calibri" w:eastAsia="Calibri" w:hAnsi="Calibri" w:cs="Calibri" w:hint="default"/>
        <w:b w:val="0"/>
        <w:bCs w:val="0"/>
        <w:i w:val="0"/>
        <w:iCs w:val="0"/>
        <w:spacing w:val="-1"/>
        <w:w w:val="99"/>
        <w:sz w:val="20"/>
        <w:szCs w:val="20"/>
        <w:lang w:val="en-US" w:eastAsia="en-US" w:bidi="ar-SA"/>
      </w:rPr>
    </w:lvl>
    <w:lvl w:ilvl="2">
      <w:start w:val="1"/>
      <w:numFmt w:val="decimal"/>
      <w:lvlText w:val="%1.%2.%3"/>
      <w:lvlJc w:val="left"/>
      <w:pPr>
        <w:ind w:left="973" w:hanging="567"/>
      </w:pPr>
      <w:rPr>
        <w:rFonts w:ascii="Calibri" w:eastAsia="Calibri" w:hAnsi="Calibri" w:cs="Calibri" w:hint="default"/>
        <w:b w:val="0"/>
        <w:bCs w:val="0"/>
        <w:i w:val="0"/>
        <w:iCs w:val="0"/>
        <w:spacing w:val="-1"/>
        <w:w w:val="99"/>
        <w:sz w:val="20"/>
        <w:szCs w:val="20"/>
        <w:lang w:val="en-US" w:eastAsia="en-US" w:bidi="ar-SA"/>
      </w:rPr>
    </w:lvl>
    <w:lvl w:ilvl="3">
      <w:numFmt w:val="bullet"/>
      <w:lvlText w:val="•"/>
      <w:lvlJc w:val="left"/>
      <w:pPr>
        <w:ind w:left="697" w:hanging="567"/>
      </w:pPr>
      <w:rPr>
        <w:rFonts w:hint="default"/>
        <w:lang w:val="en-US" w:eastAsia="en-US" w:bidi="ar-SA"/>
      </w:rPr>
    </w:lvl>
    <w:lvl w:ilvl="4">
      <w:numFmt w:val="bullet"/>
      <w:lvlText w:val="•"/>
      <w:lvlJc w:val="left"/>
      <w:pPr>
        <w:ind w:left="556" w:hanging="567"/>
      </w:pPr>
      <w:rPr>
        <w:rFonts w:hint="default"/>
        <w:lang w:val="en-US" w:eastAsia="en-US" w:bidi="ar-SA"/>
      </w:rPr>
    </w:lvl>
    <w:lvl w:ilvl="5">
      <w:numFmt w:val="bullet"/>
      <w:lvlText w:val="•"/>
      <w:lvlJc w:val="left"/>
      <w:pPr>
        <w:ind w:left="415" w:hanging="567"/>
      </w:pPr>
      <w:rPr>
        <w:rFonts w:hint="default"/>
        <w:lang w:val="en-US" w:eastAsia="en-US" w:bidi="ar-SA"/>
      </w:rPr>
    </w:lvl>
    <w:lvl w:ilvl="6">
      <w:numFmt w:val="bullet"/>
      <w:lvlText w:val="•"/>
      <w:lvlJc w:val="left"/>
      <w:pPr>
        <w:ind w:left="273" w:hanging="567"/>
      </w:pPr>
      <w:rPr>
        <w:rFonts w:hint="default"/>
        <w:lang w:val="en-US" w:eastAsia="en-US" w:bidi="ar-SA"/>
      </w:rPr>
    </w:lvl>
    <w:lvl w:ilvl="7">
      <w:numFmt w:val="bullet"/>
      <w:lvlText w:val="•"/>
      <w:lvlJc w:val="left"/>
      <w:pPr>
        <w:ind w:left="132" w:hanging="567"/>
      </w:pPr>
      <w:rPr>
        <w:rFonts w:hint="default"/>
        <w:lang w:val="en-US" w:eastAsia="en-US" w:bidi="ar-SA"/>
      </w:rPr>
    </w:lvl>
    <w:lvl w:ilvl="8">
      <w:numFmt w:val="bullet"/>
      <w:lvlText w:val="•"/>
      <w:lvlJc w:val="left"/>
      <w:pPr>
        <w:ind w:left="-9" w:hanging="567"/>
      </w:pPr>
      <w:rPr>
        <w:rFonts w:hint="default"/>
        <w:lang w:val="en-US" w:eastAsia="en-US" w:bidi="ar-SA"/>
      </w:rPr>
    </w:lvl>
  </w:abstractNum>
  <w:abstractNum w:abstractNumId="23" w15:restartNumberingAfterBreak="0">
    <w:nsid w:val="4725194D"/>
    <w:multiLevelType w:val="multilevel"/>
    <w:tmpl w:val="A0DA54CE"/>
    <w:styleLink w:val="DUAnnexureList"/>
    <w:lvl w:ilvl="0">
      <w:start w:val="1"/>
      <w:numFmt w:val="upperLetter"/>
      <w:pStyle w:val="DUAnnexure"/>
      <w:suff w:val="space"/>
      <w:lvlText w:val="Annexure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A740E0E"/>
    <w:multiLevelType w:val="multilevel"/>
    <w:tmpl w:val="A478F988"/>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lowerLetter"/>
      <w:lvlText w:val="(%3)"/>
      <w:lvlJc w:val="left"/>
      <w:pPr>
        <w:tabs>
          <w:tab w:val="num" w:pos="1701"/>
        </w:tabs>
        <w:ind w:left="1701" w:hanging="850"/>
      </w:pPr>
      <w:rPr>
        <w:rFonts w:cs="Times New Roman" w:hint="default"/>
      </w:rPr>
    </w:lvl>
    <w:lvl w:ilvl="3">
      <w:start w:val="1"/>
      <w:numFmt w:val="lowerRoman"/>
      <w:lvlText w:val="(%4)"/>
      <w:lvlJc w:val="left"/>
      <w:pPr>
        <w:tabs>
          <w:tab w:val="num" w:pos="2552"/>
        </w:tabs>
        <w:ind w:left="2552" w:hanging="851"/>
      </w:pPr>
      <w:rPr>
        <w:rFonts w:cs="Times New Roman" w:hint="default"/>
      </w:rPr>
    </w:lvl>
    <w:lvl w:ilvl="4">
      <w:start w:val="1"/>
      <w:numFmt w:val="upperLetter"/>
      <w:lvlText w:val="(%5)"/>
      <w:lvlJc w:val="left"/>
      <w:pPr>
        <w:tabs>
          <w:tab w:val="num" w:pos="3402"/>
        </w:tabs>
        <w:ind w:left="3402" w:hanging="850"/>
      </w:pPr>
      <w:rPr>
        <w:rFonts w:cs="Times New Roman" w:hint="default"/>
      </w:rPr>
    </w:lvl>
    <w:lvl w:ilvl="5">
      <w:start w:val="1"/>
      <w:numFmt w:val="upperRoman"/>
      <w:lvlText w:val="(%6)"/>
      <w:lvlJc w:val="left"/>
      <w:pPr>
        <w:tabs>
          <w:tab w:val="num" w:pos="4253"/>
        </w:tabs>
        <w:ind w:left="4253" w:hanging="851"/>
      </w:pPr>
      <w:rPr>
        <w:rFonts w:cs="Times New Roman" w:hint="default"/>
      </w:rPr>
    </w:lvl>
    <w:lvl w:ilvl="6">
      <w:start w:val="1"/>
      <w:numFmt w:val="decimal"/>
      <w:lvlText w:val="%7)"/>
      <w:lvlJc w:val="left"/>
      <w:pPr>
        <w:tabs>
          <w:tab w:val="num" w:pos="5103"/>
        </w:tabs>
        <w:ind w:left="5103" w:hanging="850"/>
      </w:pPr>
      <w:rPr>
        <w:rFonts w:cs="Times New Roman" w:hint="default"/>
      </w:rPr>
    </w:lvl>
    <w:lvl w:ilvl="7">
      <w:start w:val="1"/>
      <w:numFmt w:val="none"/>
      <w:suff w:val="nothing"/>
      <w:lvlText w:val="%8"/>
      <w:lvlJc w:val="left"/>
      <w:rPr>
        <w:rFonts w:cs="Times New Roman" w:hint="default"/>
      </w:rPr>
    </w:lvl>
    <w:lvl w:ilvl="8">
      <w:start w:val="1"/>
      <w:numFmt w:val="none"/>
      <w:suff w:val="nothing"/>
      <w:lvlText w:val="%9"/>
      <w:lvlJc w:val="left"/>
      <w:rPr>
        <w:rFonts w:cs="Times New Roman" w:hint="default"/>
      </w:rPr>
    </w:lvl>
  </w:abstractNum>
  <w:abstractNum w:abstractNumId="25" w15:restartNumberingAfterBreak="0">
    <w:nsid w:val="52EA133D"/>
    <w:multiLevelType w:val="hybridMultilevel"/>
    <w:tmpl w:val="97C855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6" w15:restartNumberingAfterBreak="0">
    <w:nsid w:val="53B05A8A"/>
    <w:multiLevelType w:val="multilevel"/>
    <w:tmpl w:val="97C8552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54CF5FF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74F3FF0"/>
    <w:multiLevelType w:val="multilevel"/>
    <w:tmpl w:val="07DE3958"/>
    <w:lvl w:ilvl="0">
      <w:start w:val="1"/>
      <w:numFmt w:val="decimal"/>
      <w:lvlText w:val="%1."/>
      <w:lvlJc w:val="left"/>
      <w:pPr>
        <w:tabs>
          <w:tab w:val="num" w:pos="737"/>
        </w:tabs>
        <w:ind w:left="737" w:hanging="737"/>
      </w:pPr>
      <w:rPr>
        <w:rFonts w:ascii="Arial (W1)" w:hAnsi="Arial (W1)" w:hint="default"/>
        <w:color w:val="auto"/>
        <w:sz w:val="20"/>
        <w:szCs w:val="20"/>
        <w:u w:val="none"/>
      </w:rPr>
    </w:lvl>
    <w:lvl w:ilvl="1">
      <w:start w:val="1"/>
      <w:numFmt w:val="decimal"/>
      <w:lvlText w:val="%1.%2"/>
      <w:lvlJc w:val="left"/>
      <w:pPr>
        <w:tabs>
          <w:tab w:val="num" w:pos="737"/>
        </w:tabs>
        <w:ind w:left="737" w:hanging="737"/>
      </w:pPr>
      <w:rPr>
        <w:rFonts w:ascii="Arial" w:hAnsi="Arial" w:hint="default"/>
        <w:color w:val="auto"/>
        <w:sz w:val="20"/>
        <w:szCs w:val="20"/>
        <w:u w:val="none"/>
      </w:rPr>
    </w:lvl>
    <w:lvl w:ilvl="2">
      <w:start w:val="1"/>
      <w:numFmt w:val="lowerLetter"/>
      <w:lvlText w:val="(%3)"/>
      <w:lvlJc w:val="left"/>
      <w:pPr>
        <w:tabs>
          <w:tab w:val="num" w:pos="1474"/>
        </w:tabs>
        <w:ind w:left="1474" w:hanging="737"/>
      </w:pPr>
      <w:rPr>
        <w:rFonts w:ascii="Arial" w:hAnsi="Arial" w:cs="Times New Roman" w:hint="default"/>
        <w:color w:val="auto"/>
        <w:sz w:val="20"/>
        <w:szCs w:val="20"/>
        <w:u w:val="none"/>
      </w:rPr>
    </w:lvl>
    <w:lvl w:ilvl="3">
      <w:start w:val="1"/>
      <w:numFmt w:val="lowerRoman"/>
      <w:lvlText w:val="(%4)"/>
      <w:lvlJc w:val="left"/>
      <w:pPr>
        <w:tabs>
          <w:tab w:val="num" w:pos="2211"/>
        </w:tabs>
        <w:ind w:left="2211" w:hanging="737"/>
      </w:pPr>
      <w:rPr>
        <w:rFonts w:ascii="Arial" w:hAnsi="Arial" w:hint="default"/>
        <w:color w:val="auto"/>
        <w:sz w:val="20"/>
        <w:szCs w:val="20"/>
        <w:u w:val="none"/>
      </w:rPr>
    </w:lvl>
    <w:lvl w:ilvl="4">
      <w:start w:val="1"/>
      <w:numFmt w:val="upperLetter"/>
      <w:lvlText w:val="(%5)"/>
      <w:lvlJc w:val="left"/>
      <w:pPr>
        <w:tabs>
          <w:tab w:val="num" w:pos="2948"/>
        </w:tabs>
        <w:ind w:left="2948" w:hanging="737"/>
      </w:pPr>
      <w:rPr>
        <w:rFonts w:ascii="Arial (W1)" w:hAnsi="Arial (W1)" w:hint="default"/>
        <w:color w:val="auto"/>
        <w:sz w:val="20"/>
        <w:szCs w:val="20"/>
        <w:u w:val="none"/>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9" w15:restartNumberingAfterBreak="0">
    <w:nsid w:val="5B8C5A68"/>
    <w:multiLevelType w:val="multilevel"/>
    <w:tmpl w:val="CCC8C574"/>
    <w:styleLink w:val="DUSchedList"/>
    <w:lvl w:ilvl="0">
      <w:start w:val="1"/>
      <w:numFmt w:val="none"/>
      <w:pStyle w:val="DUSchedule"/>
      <w:suff w:val="space"/>
      <w:lvlText w:val="Schedule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B9E7AED"/>
    <w:multiLevelType w:val="hybridMultilevel"/>
    <w:tmpl w:val="5AC80A08"/>
    <w:lvl w:ilvl="0" w:tplc="425C390A">
      <w:start w:val="1"/>
      <w:numFmt w:val="upperLetter"/>
      <w:lvlText w:val="%1."/>
      <w:lvlJc w:val="left"/>
      <w:pPr>
        <w:tabs>
          <w:tab w:val="num" w:pos="540"/>
        </w:tabs>
        <w:ind w:left="540" w:hanging="5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5BD41382"/>
    <w:multiLevelType w:val="multilevel"/>
    <w:tmpl w:val="037C13F6"/>
    <w:lvl w:ilvl="0">
      <w:start w:val="1"/>
      <w:numFmt w:val="upperLetter"/>
      <w:lvlText w:val="%1."/>
      <w:lvlJc w:val="left"/>
      <w:pPr>
        <w:tabs>
          <w:tab w:val="num" w:pos="737"/>
        </w:tabs>
        <w:ind w:left="737" w:hanging="737"/>
      </w:pPr>
      <w:rPr>
        <w:rFonts w:ascii="Arial" w:hAnsi="Arial" w:hint="default"/>
        <w:color w:val="auto"/>
        <w:sz w:val="20"/>
        <w:szCs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C8B6F42"/>
    <w:multiLevelType w:val="hybridMultilevel"/>
    <w:tmpl w:val="0CD8F878"/>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3" w15:restartNumberingAfterBreak="0">
    <w:nsid w:val="6FC11DFD"/>
    <w:multiLevelType w:val="hybridMultilevel"/>
    <w:tmpl w:val="542A5CE8"/>
    <w:lvl w:ilvl="0" w:tplc="5B2074C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779260C"/>
    <w:multiLevelType w:val="multilevel"/>
    <w:tmpl w:val="E848CC5C"/>
    <w:lvl w:ilvl="0">
      <w:start w:val="1"/>
      <w:numFmt w:val="decimal"/>
      <w:suff w:val="nothing"/>
      <w:lvlText w:val="Schedule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56823711">
    <w:abstractNumId w:val="16"/>
  </w:num>
  <w:num w:numId="2" w16cid:durableId="715423258">
    <w:abstractNumId w:val="10"/>
  </w:num>
  <w:num w:numId="3" w16cid:durableId="877357221">
    <w:abstractNumId w:val="21"/>
  </w:num>
  <w:num w:numId="4" w16cid:durableId="199364543">
    <w:abstractNumId w:val="25"/>
  </w:num>
  <w:num w:numId="5" w16cid:durableId="1246648010">
    <w:abstractNumId w:val="26"/>
  </w:num>
  <w:num w:numId="6" w16cid:durableId="2059620758">
    <w:abstractNumId w:val="28"/>
  </w:num>
  <w:num w:numId="7" w16cid:durableId="635258994">
    <w:abstractNumId w:val="15"/>
  </w:num>
  <w:num w:numId="8" w16cid:durableId="1768311605">
    <w:abstractNumId w:val="11"/>
  </w:num>
  <w:num w:numId="9" w16cid:durableId="1903905560">
    <w:abstractNumId w:val="12"/>
  </w:num>
  <w:num w:numId="10" w16cid:durableId="1222324167">
    <w:abstractNumId w:val="17"/>
  </w:num>
  <w:num w:numId="11" w16cid:durableId="802387395">
    <w:abstractNumId w:val="31"/>
  </w:num>
  <w:num w:numId="12" w16cid:durableId="1906137682">
    <w:abstractNumId w:val="13"/>
  </w:num>
  <w:num w:numId="13" w16cid:durableId="456333906">
    <w:abstractNumId w:val="30"/>
  </w:num>
  <w:num w:numId="14" w16cid:durableId="624848558">
    <w:abstractNumId w:val="10"/>
  </w:num>
  <w:num w:numId="15" w16cid:durableId="945965974">
    <w:abstractNumId w:val="10"/>
  </w:num>
  <w:num w:numId="16" w16cid:durableId="988438929">
    <w:abstractNumId w:val="10"/>
  </w:num>
  <w:num w:numId="17" w16cid:durableId="389036307">
    <w:abstractNumId w:val="10"/>
  </w:num>
  <w:num w:numId="18" w16cid:durableId="1438134442">
    <w:abstractNumId w:val="32"/>
  </w:num>
  <w:num w:numId="19" w16cid:durableId="6376105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539628">
    <w:abstractNumId w:val="34"/>
  </w:num>
  <w:num w:numId="21" w16cid:durableId="499857201">
    <w:abstractNumId w:val="19"/>
  </w:num>
  <w:num w:numId="22" w16cid:durableId="654144768">
    <w:abstractNumId w:val="5"/>
  </w:num>
  <w:num w:numId="23" w16cid:durableId="770392013">
    <w:abstractNumId w:val="10"/>
  </w:num>
  <w:num w:numId="24" w16cid:durableId="1316714896">
    <w:abstractNumId w:val="10"/>
  </w:num>
  <w:num w:numId="25" w16cid:durableId="887835300">
    <w:abstractNumId w:val="10"/>
  </w:num>
  <w:num w:numId="26" w16cid:durableId="1970167790">
    <w:abstractNumId w:val="10"/>
  </w:num>
  <w:num w:numId="27" w16cid:durableId="322507654">
    <w:abstractNumId w:val="10"/>
  </w:num>
  <w:num w:numId="28" w16cid:durableId="430201239">
    <w:abstractNumId w:val="10"/>
  </w:num>
  <w:num w:numId="29" w16cid:durableId="764422628">
    <w:abstractNumId w:val="10"/>
  </w:num>
  <w:num w:numId="30" w16cid:durableId="1192300116">
    <w:abstractNumId w:val="24"/>
  </w:num>
  <w:num w:numId="31" w16cid:durableId="1687437320">
    <w:abstractNumId w:val="0"/>
  </w:num>
  <w:num w:numId="32" w16cid:durableId="12173535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50825474">
    <w:abstractNumId w:val="33"/>
  </w:num>
  <w:num w:numId="34" w16cid:durableId="1589925321">
    <w:abstractNumId w:val="9"/>
  </w:num>
  <w:num w:numId="35" w16cid:durableId="215165236">
    <w:abstractNumId w:val="7"/>
  </w:num>
  <w:num w:numId="36" w16cid:durableId="1459179838">
    <w:abstractNumId w:val="6"/>
  </w:num>
  <w:num w:numId="37" w16cid:durableId="725882658">
    <w:abstractNumId w:val="4"/>
  </w:num>
  <w:num w:numId="38" w16cid:durableId="1100101150">
    <w:abstractNumId w:val="8"/>
  </w:num>
  <w:num w:numId="39" w16cid:durableId="812910516">
    <w:abstractNumId w:val="3"/>
  </w:num>
  <w:num w:numId="40" w16cid:durableId="838815439">
    <w:abstractNumId w:val="2"/>
  </w:num>
  <w:num w:numId="41" w16cid:durableId="957639498">
    <w:abstractNumId w:val="1"/>
  </w:num>
  <w:num w:numId="42" w16cid:durableId="1197081920">
    <w:abstractNumId w:val="29"/>
    <w:lvlOverride w:ilvl="0">
      <w:lvl w:ilvl="0">
        <w:start w:val="1"/>
        <w:numFmt w:val="none"/>
        <w:pStyle w:val="DUSchedule"/>
        <w:suff w:val="space"/>
        <w:lvlText w:val="Schedule %1"/>
        <w:lvlJc w:val="left"/>
        <w:pPr>
          <w:ind w:left="360" w:hanging="360"/>
        </w:pPr>
        <w:rPr>
          <w:rFonts w:hint="default"/>
        </w:rPr>
      </w:lvl>
    </w:lvlOverride>
  </w:num>
  <w:num w:numId="43" w16cid:durableId="595673648">
    <w:abstractNumId w:val="23"/>
  </w:num>
  <w:num w:numId="44" w16cid:durableId="16799640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69978151">
    <w:abstractNumId w:val="18"/>
  </w:num>
  <w:num w:numId="46" w16cid:durableId="866983919">
    <w:abstractNumId w:val="20"/>
    <w:lvlOverride w:ilvl="0">
      <w:lvl w:ilvl="0">
        <w:start w:val="1"/>
        <w:numFmt w:val="upperLetter"/>
        <w:pStyle w:val="DUAnnexure"/>
        <w:suff w:val="space"/>
        <w:lvlText w:val="Annexure %1"/>
        <w:lvlJc w:val="left"/>
        <w:pPr>
          <w:ind w:left="360" w:hanging="360"/>
        </w:pPr>
        <w:rPr>
          <w:rFonts w:hint="default"/>
        </w:rPr>
      </w:lvl>
    </w:lvlOverride>
  </w:num>
  <w:num w:numId="47" w16cid:durableId="766853891">
    <w:abstractNumId w:val="29"/>
  </w:num>
  <w:num w:numId="48" w16cid:durableId="8262161">
    <w:abstractNumId w:val="27"/>
  </w:num>
  <w:num w:numId="49" w16cid:durableId="1665890550">
    <w:abstractNumId w:val="14"/>
  </w:num>
  <w:num w:numId="50" w16cid:durableId="19528528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defaultTabStop w:val="737"/>
  <w:drawingGridHorizontalSpacing w:val="10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D53"/>
    <w:rsid w:val="00002012"/>
    <w:rsid w:val="000039AF"/>
    <w:rsid w:val="0000655F"/>
    <w:rsid w:val="00023FC5"/>
    <w:rsid w:val="00035335"/>
    <w:rsid w:val="00036D13"/>
    <w:rsid w:val="000446ED"/>
    <w:rsid w:val="00046FC9"/>
    <w:rsid w:val="00076A17"/>
    <w:rsid w:val="000833BB"/>
    <w:rsid w:val="0009474E"/>
    <w:rsid w:val="000A0852"/>
    <w:rsid w:val="000A2150"/>
    <w:rsid w:val="000A35DF"/>
    <w:rsid w:val="000A36F0"/>
    <w:rsid w:val="000A7BDB"/>
    <w:rsid w:val="000B3FF7"/>
    <w:rsid w:val="000B6A40"/>
    <w:rsid w:val="000B6C29"/>
    <w:rsid w:val="000C2E7C"/>
    <w:rsid w:val="000C4C0C"/>
    <w:rsid w:val="000D4011"/>
    <w:rsid w:val="000D7A08"/>
    <w:rsid w:val="000E6F0D"/>
    <w:rsid w:val="000F19F9"/>
    <w:rsid w:val="000F2263"/>
    <w:rsid w:val="000F3599"/>
    <w:rsid w:val="00100D47"/>
    <w:rsid w:val="00101756"/>
    <w:rsid w:val="00102FDE"/>
    <w:rsid w:val="00126240"/>
    <w:rsid w:val="00127175"/>
    <w:rsid w:val="00127B4F"/>
    <w:rsid w:val="00131AB6"/>
    <w:rsid w:val="00142915"/>
    <w:rsid w:val="00147F75"/>
    <w:rsid w:val="00151FA6"/>
    <w:rsid w:val="00162C01"/>
    <w:rsid w:val="0016674F"/>
    <w:rsid w:val="001727C7"/>
    <w:rsid w:val="00180782"/>
    <w:rsid w:val="001823E1"/>
    <w:rsid w:val="0018563D"/>
    <w:rsid w:val="001923B0"/>
    <w:rsid w:val="00193475"/>
    <w:rsid w:val="00195370"/>
    <w:rsid w:val="001970A9"/>
    <w:rsid w:val="001A0882"/>
    <w:rsid w:val="001A2A0D"/>
    <w:rsid w:val="001A2C0F"/>
    <w:rsid w:val="001A3EF5"/>
    <w:rsid w:val="001A622C"/>
    <w:rsid w:val="001A63F1"/>
    <w:rsid w:val="001B3A91"/>
    <w:rsid w:val="001B71EA"/>
    <w:rsid w:val="001C24CC"/>
    <w:rsid w:val="001C58A0"/>
    <w:rsid w:val="001D5398"/>
    <w:rsid w:val="001D57DD"/>
    <w:rsid w:val="001D738B"/>
    <w:rsid w:val="001D79F8"/>
    <w:rsid w:val="001E3AB5"/>
    <w:rsid w:val="001E6D75"/>
    <w:rsid w:val="001F2578"/>
    <w:rsid w:val="00202259"/>
    <w:rsid w:val="002106EB"/>
    <w:rsid w:val="00213AE8"/>
    <w:rsid w:val="00223E78"/>
    <w:rsid w:val="002244CE"/>
    <w:rsid w:val="00235EA5"/>
    <w:rsid w:val="00253B00"/>
    <w:rsid w:val="00253D5F"/>
    <w:rsid w:val="002576AE"/>
    <w:rsid w:val="00264952"/>
    <w:rsid w:val="002657A4"/>
    <w:rsid w:val="00265975"/>
    <w:rsid w:val="00266551"/>
    <w:rsid w:val="0026795C"/>
    <w:rsid w:val="002742C3"/>
    <w:rsid w:val="0028044A"/>
    <w:rsid w:val="002809A2"/>
    <w:rsid w:val="0029436C"/>
    <w:rsid w:val="002A1668"/>
    <w:rsid w:val="002A42D6"/>
    <w:rsid w:val="002B50FF"/>
    <w:rsid w:val="002B77E7"/>
    <w:rsid w:val="002C27F5"/>
    <w:rsid w:val="002C354D"/>
    <w:rsid w:val="002C549C"/>
    <w:rsid w:val="002D0B68"/>
    <w:rsid w:val="002F6BA5"/>
    <w:rsid w:val="0030063A"/>
    <w:rsid w:val="003062C2"/>
    <w:rsid w:val="003101DC"/>
    <w:rsid w:val="003257F2"/>
    <w:rsid w:val="00325CFB"/>
    <w:rsid w:val="003314CB"/>
    <w:rsid w:val="00341880"/>
    <w:rsid w:val="00342EEA"/>
    <w:rsid w:val="003432CA"/>
    <w:rsid w:val="00344FAB"/>
    <w:rsid w:val="00347668"/>
    <w:rsid w:val="00351A13"/>
    <w:rsid w:val="003548C8"/>
    <w:rsid w:val="00354AAB"/>
    <w:rsid w:val="00356B26"/>
    <w:rsid w:val="003576F8"/>
    <w:rsid w:val="00360624"/>
    <w:rsid w:val="00371910"/>
    <w:rsid w:val="00372446"/>
    <w:rsid w:val="00380F1B"/>
    <w:rsid w:val="00381157"/>
    <w:rsid w:val="00384216"/>
    <w:rsid w:val="00385A47"/>
    <w:rsid w:val="00387C02"/>
    <w:rsid w:val="00394F03"/>
    <w:rsid w:val="003A1C6B"/>
    <w:rsid w:val="003C1139"/>
    <w:rsid w:val="003C34C1"/>
    <w:rsid w:val="003C7F38"/>
    <w:rsid w:val="003D5EED"/>
    <w:rsid w:val="003E1A24"/>
    <w:rsid w:val="003E372D"/>
    <w:rsid w:val="003E4CC2"/>
    <w:rsid w:val="003E6092"/>
    <w:rsid w:val="003F09AF"/>
    <w:rsid w:val="003F63B7"/>
    <w:rsid w:val="004038E5"/>
    <w:rsid w:val="00416495"/>
    <w:rsid w:val="00421918"/>
    <w:rsid w:val="00433D84"/>
    <w:rsid w:val="0044089D"/>
    <w:rsid w:val="004527B0"/>
    <w:rsid w:val="004544F8"/>
    <w:rsid w:val="00463146"/>
    <w:rsid w:val="004661B2"/>
    <w:rsid w:val="00471D69"/>
    <w:rsid w:val="00485549"/>
    <w:rsid w:val="00485EAD"/>
    <w:rsid w:val="00485FDB"/>
    <w:rsid w:val="00495616"/>
    <w:rsid w:val="004A3B9B"/>
    <w:rsid w:val="004B0E4F"/>
    <w:rsid w:val="004C31F2"/>
    <w:rsid w:val="004C5AD8"/>
    <w:rsid w:val="004C5F84"/>
    <w:rsid w:val="004D5702"/>
    <w:rsid w:val="004E6B8D"/>
    <w:rsid w:val="004E7C93"/>
    <w:rsid w:val="004F004D"/>
    <w:rsid w:val="004F178C"/>
    <w:rsid w:val="004F1ABA"/>
    <w:rsid w:val="004F26B3"/>
    <w:rsid w:val="004F317F"/>
    <w:rsid w:val="004F50C2"/>
    <w:rsid w:val="005029A6"/>
    <w:rsid w:val="00502A05"/>
    <w:rsid w:val="00506615"/>
    <w:rsid w:val="005110A1"/>
    <w:rsid w:val="00523BB5"/>
    <w:rsid w:val="00533ABD"/>
    <w:rsid w:val="00536E48"/>
    <w:rsid w:val="00537F53"/>
    <w:rsid w:val="005533D4"/>
    <w:rsid w:val="00553855"/>
    <w:rsid w:val="0056752E"/>
    <w:rsid w:val="005755E1"/>
    <w:rsid w:val="00575F0F"/>
    <w:rsid w:val="00580656"/>
    <w:rsid w:val="00584CBE"/>
    <w:rsid w:val="0059716B"/>
    <w:rsid w:val="00597FE5"/>
    <w:rsid w:val="005A3E59"/>
    <w:rsid w:val="005A62E1"/>
    <w:rsid w:val="005B0B3A"/>
    <w:rsid w:val="005B11AC"/>
    <w:rsid w:val="005C18AA"/>
    <w:rsid w:val="005C3C31"/>
    <w:rsid w:val="005D0410"/>
    <w:rsid w:val="005D5759"/>
    <w:rsid w:val="005D6DF2"/>
    <w:rsid w:val="005E254F"/>
    <w:rsid w:val="005E31D0"/>
    <w:rsid w:val="005F4F83"/>
    <w:rsid w:val="00601ECF"/>
    <w:rsid w:val="006052EB"/>
    <w:rsid w:val="00605A76"/>
    <w:rsid w:val="00606D48"/>
    <w:rsid w:val="0061236E"/>
    <w:rsid w:val="00623AB8"/>
    <w:rsid w:val="00631372"/>
    <w:rsid w:val="00634FAB"/>
    <w:rsid w:val="0064046D"/>
    <w:rsid w:val="00647759"/>
    <w:rsid w:val="00653217"/>
    <w:rsid w:val="00653926"/>
    <w:rsid w:val="00671E17"/>
    <w:rsid w:val="006729F8"/>
    <w:rsid w:val="00672EB1"/>
    <w:rsid w:val="0067686C"/>
    <w:rsid w:val="0068118E"/>
    <w:rsid w:val="00681824"/>
    <w:rsid w:val="00684FF2"/>
    <w:rsid w:val="006915DB"/>
    <w:rsid w:val="0069645A"/>
    <w:rsid w:val="006A0A4A"/>
    <w:rsid w:val="006A2A5F"/>
    <w:rsid w:val="006A4035"/>
    <w:rsid w:val="006A43A0"/>
    <w:rsid w:val="006C154E"/>
    <w:rsid w:val="006C5D30"/>
    <w:rsid w:val="006D4322"/>
    <w:rsid w:val="006D46C7"/>
    <w:rsid w:val="006D5C42"/>
    <w:rsid w:val="006E0AE3"/>
    <w:rsid w:val="006E766C"/>
    <w:rsid w:val="006F16F5"/>
    <w:rsid w:val="006F59CD"/>
    <w:rsid w:val="007044DE"/>
    <w:rsid w:val="0070508F"/>
    <w:rsid w:val="00705DAF"/>
    <w:rsid w:val="00715965"/>
    <w:rsid w:val="00723E67"/>
    <w:rsid w:val="00725AF4"/>
    <w:rsid w:val="007401BC"/>
    <w:rsid w:val="00740CC4"/>
    <w:rsid w:val="007422AF"/>
    <w:rsid w:val="0074428C"/>
    <w:rsid w:val="00747FAD"/>
    <w:rsid w:val="00750C5C"/>
    <w:rsid w:val="00753D5E"/>
    <w:rsid w:val="00754523"/>
    <w:rsid w:val="00760758"/>
    <w:rsid w:val="00765F76"/>
    <w:rsid w:val="00780DD2"/>
    <w:rsid w:val="007823A2"/>
    <w:rsid w:val="007833D0"/>
    <w:rsid w:val="00791967"/>
    <w:rsid w:val="00791DF0"/>
    <w:rsid w:val="00795899"/>
    <w:rsid w:val="00796295"/>
    <w:rsid w:val="007A00E4"/>
    <w:rsid w:val="007A1E2D"/>
    <w:rsid w:val="007B0C06"/>
    <w:rsid w:val="007B24EA"/>
    <w:rsid w:val="007B4503"/>
    <w:rsid w:val="007B6673"/>
    <w:rsid w:val="007D5D30"/>
    <w:rsid w:val="007E0DD4"/>
    <w:rsid w:val="007E4958"/>
    <w:rsid w:val="007E6681"/>
    <w:rsid w:val="00810C58"/>
    <w:rsid w:val="00816C35"/>
    <w:rsid w:val="0082701D"/>
    <w:rsid w:val="0082709A"/>
    <w:rsid w:val="008270CA"/>
    <w:rsid w:val="00827B26"/>
    <w:rsid w:val="0083521B"/>
    <w:rsid w:val="00835985"/>
    <w:rsid w:val="00842118"/>
    <w:rsid w:val="008501BC"/>
    <w:rsid w:val="0085473F"/>
    <w:rsid w:val="00856F80"/>
    <w:rsid w:val="00870D6B"/>
    <w:rsid w:val="00876B5A"/>
    <w:rsid w:val="00887312"/>
    <w:rsid w:val="00894312"/>
    <w:rsid w:val="008A4F49"/>
    <w:rsid w:val="008A7A9D"/>
    <w:rsid w:val="008A7E8C"/>
    <w:rsid w:val="008B3E6D"/>
    <w:rsid w:val="008B7E1D"/>
    <w:rsid w:val="008C76CE"/>
    <w:rsid w:val="008D7F79"/>
    <w:rsid w:val="008F43F5"/>
    <w:rsid w:val="00901E42"/>
    <w:rsid w:val="009025C7"/>
    <w:rsid w:val="009141EC"/>
    <w:rsid w:val="00916E48"/>
    <w:rsid w:val="0092548B"/>
    <w:rsid w:val="00926AE4"/>
    <w:rsid w:val="0093331A"/>
    <w:rsid w:val="00933F01"/>
    <w:rsid w:val="00934B06"/>
    <w:rsid w:val="00943A04"/>
    <w:rsid w:val="00956964"/>
    <w:rsid w:val="00967090"/>
    <w:rsid w:val="00971BCD"/>
    <w:rsid w:val="00974ED1"/>
    <w:rsid w:val="009A1823"/>
    <w:rsid w:val="009A32DE"/>
    <w:rsid w:val="009A7630"/>
    <w:rsid w:val="009D1318"/>
    <w:rsid w:val="009D724E"/>
    <w:rsid w:val="009E6DB7"/>
    <w:rsid w:val="009E7994"/>
    <w:rsid w:val="00A05BA7"/>
    <w:rsid w:val="00A07922"/>
    <w:rsid w:val="00A13596"/>
    <w:rsid w:val="00A157BF"/>
    <w:rsid w:val="00A20745"/>
    <w:rsid w:val="00A31284"/>
    <w:rsid w:val="00A31CE0"/>
    <w:rsid w:val="00A328EC"/>
    <w:rsid w:val="00A43712"/>
    <w:rsid w:val="00A460B3"/>
    <w:rsid w:val="00A50102"/>
    <w:rsid w:val="00A55C0B"/>
    <w:rsid w:val="00A63E57"/>
    <w:rsid w:val="00A6778E"/>
    <w:rsid w:val="00A7552C"/>
    <w:rsid w:val="00A76788"/>
    <w:rsid w:val="00A85118"/>
    <w:rsid w:val="00A87FFA"/>
    <w:rsid w:val="00A95455"/>
    <w:rsid w:val="00AA25FA"/>
    <w:rsid w:val="00AA6B4A"/>
    <w:rsid w:val="00AC460C"/>
    <w:rsid w:val="00AD42E3"/>
    <w:rsid w:val="00AE0BFB"/>
    <w:rsid w:val="00AE42F0"/>
    <w:rsid w:val="00AF0D1A"/>
    <w:rsid w:val="00AF182F"/>
    <w:rsid w:val="00B02F00"/>
    <w:rsid w:val="00B12E56"/>
    <w:rsid w:val="00B15C80"/>
    <w:rsid w:val="00B17EBF"/>
    <w:rsid w:val="00B2432F"/>
    <w:rsid w:val="00B25FE1"/>
    <w:rsid w:val="00B2614B"/>
    <w:rsid w:val="00B40BCA"/>
    <w:rsid w:val="00B443F4"/>
    <w:rsid w:val="00B4443D"/>
    <w:rsid w:val="00B505D0"/>
    <w:rsid w:val="00B5651D"/>
    <w:rsid w:val="00B56607"/>
    <w:rsid w:val="00B635AD"/>
    <w:rsid w:val="00B679A4"/>
    <w:rsid w:val="00B70D31"/>
    <w:rsid w:val="00B76E43"/>
    <w:rsid w:val="00B77AD0"/>
    <w:rsid w:val="00B856BD"/>
    <w:rsid w:val="00B86B37"/>
    <w:rsid w:val="00B87622"/>
    <w:rsid w:val="00BA2E4B"/>
    <w:rsid w:val="00BA5C87"/>
    <w:rsid w:val="00BB20EC"/>
    <w:rsid w:val="00BB3CA6"/>
    <w:rsid w:val="00BB44C6"/>
    <w:rsid w:val="00BB715F"/>
    <w:rsid w:val="00BC13D1"/>
    <w:rsid w:val="00BC2A01"/>
    <w:rsid w:val="00BC3388"/>
    <w:rsid w:val="00BC452F"/>
    <w:rsid w:val="00BD3C50"/>
    <w:rsid w:val="00BE4783"/>
    <w:rsid w:val="00BE668A"/>
    <w:rsid w:val="00BF4FC9"/>
    <w:rsid w:val="00C0457E"/>
    <w:rsid w:val="00C168BB"/>
    <w:rsid w:val="00C23467"/>
    <w:rsid w:val="00C24B21"/>
    <w:rsid w:val="00C3505D"/>
    <w:rsid w:val="00C43E7F"/>
    <w:rsid w:val="00C460CE"/>
    <w:rsid w:val="00C50064"/>
    <w:rsid w:val="00C5128B"/>
    <w:rsid w:val="00C55089"/>
    <w:rsid w:val="00C851BD"/>
    <w:rsid w:val="00C92EE4"/>
    <w:rsid w:val="00CA5FAD"/>
    <w:rsid w:val="00CC0A2D"/>
    <w:rsid w:val="00CC4FD2"/>
    <w:rsid w:val="00CC586E"/>
    <w:rsid w:val="00CD2362"/>
    <w:rsid w:val="00CE27B1"/>
    <w:rsid w:val="00CF0B07"/>
    <w:rsid w:val="00CF5A4D"/>
    <w:rsid w:val="00D01F35"/>
    <w:rsid w:val="00D04AD0"/>
    <w:rsid w:val="00D12CB2"/>
    <w:rsid w:val="00D14814"/>
    <w:rsid w:val="00D178B5"/>
    <w:rsid w:val="00D225E1"/>
    <w:rsid w:val="00D256E1"/>
    <w:rsid w:val="00D2786E"/>
    <w:rsid w:val="00D30210"/>
    <w:rsid w:val="00D32819"/>
    <w:rsid w:val="00D36140"/>
    <w:rsid w:val="00D41A29"/>
    <w:rsid w:val="00D50748"/>
    <w:rsid w:val="00D56477"/>
    <w:rsid w:val="00D66CD0"/>
    <w:rsid w:val="00D725D5"/>
    <w:rsid w:val="00D83EC4"/>
    <w:rsid w:val="00D90355"/>
    <w:rsid w:val="00D97258"/>
    <w:rsid w:val="00D9758B"/>
    <w:rsid w:val="00DA5D7C"/>
    <w:rsid w:val="00DB46E5"/>
    <w:rsid w:val="00DB6275"/>
    <w:rsid w:val="00DC2FA9"/>
    <w:rsid w:val="00DC3A65"/>
    <w:rsid w:val="00DD4841"/>
    <w:rsid w:val="00DD77FE"/>
    <w:rsid w:val="00DE26C1"/>
    <w:rsid w:val="00DF03E8"/>
    <w:rsid w:val="00E01296"/>
    <w:rsid w:val="00E11CD7"/>
    <w:rsid w:val="00E12C10"/>
    <w:rsid w:val="00E16B22"/>
    <w:rsid w:val="00E17121"/>
    <w:rsid w:val="00E300DD"/>
    <w:rsid w:val="00E33225"/>
    <w:rsid w:val="00E35EFB"/>
    <w:rsid w:val="00E400C4"/>
    <w:rsid w:val="00E427FE"/>
    <w:rsid w:val="00E602A8"/>
    <w:rsid w:val="00E605EB"/>
    <w:rsid w:val="00E711E4"/>
    <w:rsid w:val="00E83C05"/>
    <w:rsid w:val="00EA0A30"/>
    <w:rsid w:val="00EB3E7B"/>
    <w:rsid w:val="00EC4D53"/>
    <w:rsid w:val="00EC6B67"/>
    <w:rsid w:val="00ED0E59"/>
    <w:rsid w:val="00ED4F8D"/>
    <w:rsid w:val="00EE3E0D"/>
    <w:rsid w:val="00EF4961"/>
    <w:rsid w:val="00EF5325"/>
    <w:rsid w:val="00F027E3"/>
    <w:rsid w:val="00F05288"/>
    <w:rsid w:val="00F10556"/>
    <w:rsid w:val="00F24CC1"/>
    <w:rsid w:val="00F261FF"/>
    <w:rsid w:val="00F269AF"/>
    <w:rsid w:val="00F301BA"/>
    <w:rsid w:val="00F378F2"/>
    <w:rsid w:val="00F447F2"/>
    <w:rsid w:val="00F50187"/>
    <w:rsid w:val="00F50F39"/>
    <w:rsid w:val="00F56BEB"/>
    <w:rsid w:val="00F57147"/>
    <w:rsid w:val="00F62422"/>
    <w:rsid w:val="00F671C4"/>
    <w:rsid w:val="00F717F2"/>
    <w:rsid w:val="00F865E5"/>
    <w:rsid w:val="00F870A1"/>
    <w:rsid w:val="00F87EF9"/>
    <w:rsid w:val="00F91E62"/>
    <w:rsid w:val="00F94048"/>
    <w:rsid w:val="00FB4BA4"/>
    <w:rsid w:val="00FC0445"/>
    <w:rsid w:val="00FC0D3D"/>
    <w:rsid w:val="00FC58AD"/>
    <w:rsid w:val="00FD5112"/>
    <w:rsid w:val="00FD585F"/>
    <w:rsid w:val="00FD6367"/>
    <w:rsid w:val="00FE3356"/>
    <w:rsid w:val="00FE338D"/>
    <w:rsid w:val="00FF319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2"/>
    </o:shapelayout>
  </w:shapeDefaults>
  <w:decimalSymbol w:val="."/>
  <w:listSeparator w:val=","/>
  <w14:docId w14:val="4A854734"/>
  <w15:docId w15:val="{CF303F8C-8B1F-4DE1-B0E4-33FA52D56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4F8"/>
    <w:rPr>
      <w:rFonts w:ascii="Arial" w:eastAsiaTheme="minorHAnsi" w:hAnsi="Arial" w:cstheme="minorBidi"/>
      <w:szCs w:val="22"/>
      <w:lang w:eastAsia="en-US"/>
    </w:rPr>
  </w:style>
  <w:style w:type="paragraph" w:styleId="Heading1">
    <w:name w:val="heading 1"/>
    <w:basedOn w:val="Normal"/>
    <w:next w:val="Normal"/>
    <w:link w:val="Heading1Char"/>
    <w:uiPriority w:val="9"/>
    <w:unhideWhenUsed/>
    <w:qFormat/>
    <w:rsid w:val="00A501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3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Body">
    <w:name w:val="HTML Body"/>
    <w:uiPriority w:val="23"/>
    <w:rsid w:val="001B3A91"/>
    <w:pPr>
      <w:autoSpaceDE w:val="0"/>
      <w:autoSpaceDN w:val="0"/>
      <w:adjustRightInd w:val="0"/>
    </w:pPr>
    <w:rPr>
      <w:rFonts w:ascii="Arial" w:hAnsi="Arial"/>
    </w:rPr>
  </w:style>
  <w:style w:type="paragraph" w:styleId="Header">
    <w:name w:val="header"/>
    <w:basedOn w:val="Normal"/>
    <w:link w:val="HeaderChar"/>
    <w:uiPriority w:val="99"/>
    <w:unhideWhenUsed/>
    <w:rsid w:val="00A50102"/>
    <w:pPr>
      <w:tabs>
        <w:tab w:val="center" w:pos="4513"/>
        <w:tab w:val="right" w:pos="9026"/>
      </w:tabs>
    </w:pPr>
  </w:style>
  <w:style w:type="paragraph" w:styleId="Footer">
    <w:name w:val="footer"/>
    <w:basedOn w:val="Normal"/>
    <w:link w:val="FooterChar"/>
    <w:uiPriority w:val="99"/>
    <w:rsid w:val="00A50102"/>
    <w:pPr>
      <w:tabs>
        <w:tab w:val="center" w:pos="4153"/>
        <w:tab w:val="right" w:pos="8306"/>
      </w:tabs>
    </w:pPr>
    <w:rPr>
      <w:rFonts w:ascii="Arial Narrow" w:eastAsia="Times New Roman" w:hAnsi="Arial Narrow" w:cs="Times New Roman"/>
      <w:sz w:val="14"/>
      <w:szCs w:val="24"/>
      <w:lang w:eastAsia="en-AU"/>
    </w:rPr>
  </w:style>
  <w:style w:type="character" w:styleId="PageNumber">
    <w:name w:val="page number"/>
    <w:basedOn w:val="DefaultParagraphFont"/>
    <w:uiPriority w:val="29"/>
    <w:rsid w:val="001B3A91"/>
  </w:style>
  <w:style w:type="paragraph" w:styleId="TOC1">
    <w:name w:val="toc 1"/>
    <w:basedOn w:val="Normal"/>
    <w:next w:val="Normal"/>
    <w:autoRedefine/>
    <w:uiPriority w:val="39"/>
    <w:unhideWhenUsed/>
    <w:rsid w:val="00A50102"/>
    <w:pPr>
      <w:spacing w:after="100"/>
    </w:pPr>
    <w:rPr>
      <w:rFonts w:eastAsia="Times New Roman" w:cs="Times New Roman"/>
      <w:b/>
      <w:szCs w:val="20"/>
      <w:lang w:eastAsia="en-AU"/>
    </w:rPr>
  </w:style>
  <w:style w:type="paragraph" w:styleId="TOC2">
    <w:name w:val="toc 2"/>
    <w:basedOn w:val="Normal"/>
    <w:next w:val="Normal"/>
    <w:autoRedefine/>
    <w:uiPriority w:val="39"/>
    <w:unhideWhenUsed/>
    <w:rsid w:val="00A50102"/>
    <w:pPr>
      <w:tabs>
        <w:tab w:val="left" w:pos="993"/>
        <w:tab w:val="right" w:pos="9344"/>
      </w:tabs>
      <w:spacing w:after="100"/>
      <w:ind w:left="567"/>
    </w:pPr>
    <w:rPr>
      <w:rFonts w:eastAsia="Times New Roman" w:cs="Times New Roman"/>
      <w:noProof/>
      <w:szCs w:val="20"/>
      <w:lang w:eastAsia="en-AU"/>
    </w:rPr>
  </w:style>
  <w:style w:type="paragraph" w:styleId="ListParagraph">
    <w:name w:val="List Paragraph"/>
    <w:basedOn w:val="Normal"/>
    <w:uiPriority w:val="1"/>
    <w:qFormat/>
    <w:rsid w:val="003A1C6B"/>
    <w:pPr>
      <w:ind w:left="720"/>
    </w:pPr>
  </w:style>
  <w:style w:type="character" w:customStyle="1" w:styleId="FooterChar">
    <w:name w:val="Footer Char"/>
    <w:basedOn w:val="DefaultParagraphFont"/>
    <w:link w:val="Footer"/>
    <w:uiPriority w:val="99"/>
    <w:rsid w:val="00A50102"/>
    <w:rPr>
      <w:rFonts w:ascii="Arial Narrow" w:hAnsi="Arial Narrow"/>
      <w:sz w:val="14"/>
      <w:szCs w:val="24"/>
    </w:rPr>
  </w:style>
  <w:style w:type="character" w:customStyle="1" w:styleId="Heading1Char">
    <w:name w:val="Heading 1 Char"/>
    <w:basedOn w:val="DefaultParagraphFont"/>
    <w:link w:val="Heading1"/>
    <w:uiPriority w:val="9"/>
    <w:rsid w:val="006052EB"/>
    <w:rPr>
      <w:rFonts w:asciiTheme="majorHAnsi" w:eastAsiaTheme="majorEastAsia" w:hAnsiTheme="majorHAnsi" w:cstheme="majorBidi"/>
      <w:b/>
      <w:bCs/>
      <w:color w:val="365F91" w:themeColor="accent1" w:themeShade="BF"/>
      <w:sz w:val="28"/>
      <w:szCs w:val="28"/>
      <w:lang w:eastAsia="en-US"/>
    </w:rPr>
  </w:style>
  <w:style w:type="character" w:customStyle="1" w:styleId="HeaderChar">
    <w:name w:val="Header Char"/>
    <w:basedOn w:val="DefaultParagraphFont"/>
    <w:link w:val="Header"/>
    <w:uiPriority w:val="99"/>
    <w:rsid w:val="00A50102"/>
    <w:rPr>
      <w:rFonts w:ascii="Arial" w:eastAsiaTheme="minorHAnsi" w:hAnsi="Arial" w:cstheme="minorBidi"/>
      <w:szCs w:val="22"/>
      <w:lang w:eastAsia="en-US"/>
    </w:rPr>
  </w:style>
  <w:style w:type="paragraph" w:customStyle="1" w:styleId="FigureTitle">
    <w:name w:val="Figure Title"/>
    <w:basedOn w:val="Normal"/>
    <w:next w:val="Normal"/>
    <w:uiPriority w:val="22"/>
    <w:rsid w:val="00A50102"/>
    <w:pPr>
      <w:keepNext/>
      <w:keepLines/>
      <w:spacing w:before="360" w:after="80" w:line="280" w:lineRule="exact"/>
      <w:ind w:left="1474" w:hanging="1474"/>
    </w:pPr>
    <w:rPr>
      <w:rFonts w:eastAsia="Times New Roman" w:cs="Times New Roman"/>
      <w:szCs w:val="20"/>
    </w:rPr>
  </w:style>
  <w:style w:type="paragraph" w:customStyle="1" w:styleId="BoxText">
    <w:name w:val="BoxText"/>
    <w:basedOn w:val="Normal"/>
    <w:uiPriority w:val="29"/>
    <w:rsid w:val="00A50102"/>
    <w:pPr>
      <w:spacing w:before="60" w:after="60"/>
      <w:ind w:right="57"/>
      <w:jc w:val="both"/>
    </w:pPr>
    <w:rPr>
      <w:rFonts w:eastAsia="Times New Roman" w:cs="Times New Roman"/>
      <w:sz w:val="18"/>
      <w:szCs w:val="20"/>
    </w:rPr>
  </w:style>
  <w:style w:type="paragraph" w:customStyle="1" w:styleId="DUA">
    <w:name w:val="DU A."/>
    <w:basedOn w:val="Normal"/>
    <w:qFormat/>
    <w:rsid w:val="00A50102"/>
    <w:pPr>
      <w:numPr>
        <w:numId w:val="1"/>
      </w:numPr>
      <w:spacing w:before="240"/>
    </w:pPr>
    <w:rPr>
      <w:rFonts w:eastAsia="Times New Roman" w:cs="Times New Roman"/>
      <w:szCs w:val="20"/>
      <w:lang w:eastAsia="en-AU"/>
    </w:rPr>
  </w:style>
  <w:style w:type="paragraph" w:customStyle="1" w:styleId="DUBodyText">
    <w:name w:val="DU Body Text"/>
    <w:basedOn w:val="Normal"/>
    <w:uiPriority w:val="1"/>
    <w:qFormat/>
    <w:rsid w:val="00A50102"/>
    <w:pPr>
      <w:spacing w:before="240"/>
      <w:ind w:left="737"/>
    </w:pPr>
    <w:rPr>
      <w:rFonts w:eastAsia="Times New Roman" w:cs="Times New Roman"/>
      <w:szCs w:val="20"/>
      <w:lang w:eastAsia="en-AU"/>
    </w:rPr>
  </w:style>
  <w:style w:type="paragraph" w:customStyle="1" w:styleId="DUHeading">
    <w:name w:val="DU Heading"/>
    <w:basedOn w:val="Normal"/>
    <w:uiPriority w:val="2"/>
    <w:qFormat/>
    <w:rsid w:val="00ED4F8D"/>
    <w:pPr>
      <w:tabs>
        <w:tab w:val="left" w:pos="737"/>
        <w:tab w:val="left" w:pos="1474"/>
        <w:tab w:val="left" w:pos="2211"/>
        <w:tab w:val="left" w:pos="2948"/>
        <w:tab w:val="left" w:pos="3686"/>
      </w:tabs>
      <w:spacing w:before="480"/>
    </w:pPr>
    <w:rPr>
      <w:rFonts w:eastAsia="Times New Roman" w:cs="Times New Roman"/>
      <w:b/>
      <w:sz w:val="24"/>
      <w:szCs w:val="24"/>
      <w:lang w:eastAsia="en-AU"/>
    </w:rPr>
  </w:style>
  <w:style w:type="paragraph" w:customStyle="1" w:styleId="DUNum1">
    <w:name w:val="DU Num 1"/>
    <w:basedOn w:val="Normal"/>
    <w:uiPriority w:val="1"/>
    <w:qFormat/>
    <w:rsid w:val="00A50102"/>
    <w:pPr>
      <w:keepNext/>
      <w:keepLines/>
      <w:numPr>
        <w:numId w:val="2"/>
      </w:numPr>
      <w:spacing w:before="480"/>
    </w:pPr>
    <w:rPr>
      <w:rFonts w:eastAsia="Times New Roman" w:cs="Times New Roman"/>
      <w:b/>
      <w:sz w:val="22"/>
      <w:lang w:eastAsia="en-AU"/>
    </w:rPr>
  </w:style>
  <w:style w:type="paragraph" w:customStyle="1" w:styleId="DUNum2">
    <w:name w:val="DU Num 2"/>
    <w:basedOn w:val="DUNum1"/>
    <w:qFormat/>
    <w:rsid w:val="00A50102"/>
    <w:pPr>
      <w:keepNext w:val="0"/>
      <w:numPr>
        <w:ilvl w:val="1"/>
      </w:numPr>
      <w:spacing w:before="240"/>
    </w:pPr>
    <w:rPr>
      <w:b w:val="0"/>
      <w:sz w:val="20"/>
    </w:rPr>
  </w:style>
  <w:style w:type="paragraph" w:customStyle="1" w:styleId="DUNum2Heading">
    <w:name w:val="DU Num 2 Heading"/>
    <w:basedOn w:val="Normal"/>
    <w:next w:val="DUNum2"/>
    <w:qFormat/>
    <w:rsid w:val="00A50102"/>
    <w:pPr>
      <w:keepNext/>
      <w:keepLines/>
      <w:spacing w:before="240"/>
      <w:ind w:left="737"/>
    </w:pPr>
    <w:rPr>
      <w:rFonts w:eastAsia="Times New Roman" w:cs="Times New Roman"/>
      <w:b/>
      <w:szCs w:val="20"/>
      <w:lang w:eastAsia="en-AU"/>
    </w:rPr>
  </w:style>
  <w:style w:type="paragraph" w:customStyle="1" w:styleId="DUNum3">
    <w:name w:val="DU Num 3"/>
    <w:basedOn w:val="DUNum2"/>
    <w:uiPriority w:val="1"/>
    <w:qFormat/>
    <w:rsid w:val="00A50102"/>
    <w:pPr>
      <w:numPr>
        <w:ilvl w:val="2"/>
      </w:numPr>
    </w:pPr>
  </w:style>
  <w:style w:type="paragraph" w:customStyle="1" w:styleId="DUSchedule">
    <w:name w:val="DU Schedule"/>
    <w:basedOn w:val="DUHeading"/>
    <w:next w:val="Normal"/>
    <w:uiPriority w:val="9"/>
    <w:qFormat/>
    <w:rsid w:val="00AD42E3"/>
    <w:pPr>
      <w:keepNext/>
      <w:keepLines/>
      <w:numPr>
        <w:numId w:val="42"/>
      </w:numPr>
      <w:pBdr>
        <w:bottom w:val="single" w:sz="12" w:space="1" w:color="10A991"/>
      </w:pBdr>
      <w:spacing w:before="0" w:after="360"/>
      <w:ind w:left="357" w:hanging="357"/>
    </w:pPr>
    <w:rPr>
      <w:b w:val="0"/>
      <w:sz w:val="28"/>
    </w:rPr>
  </w:style>
  <w:style w:type="paragraph" w:styleId="TOC3">
    <w:name w:val="toc 3"/>
    <w:basedOn w:val="Normal"/>
    <w:next w:val="Normal"/>
    <w:autoRedefine/>
    <w:uiPriority w:val="39"/>
    <w:unhideWhenUsed/>
    <w:rsid w:val="00A50102"/>
    <w:pPr>
      <w:spacing w:after="100"/>
      <w:ind w:left="400"/>
    </w:pPr>
    <w:rPr>
      <w:rFonts w:eastAsia="Times New Roman" w:cs="Times New Roman"/>
      <w:szCs w:val="20"/>
      <w:lang w:eastAsia="en-AU"/>
    </w:rPr>
  </w:style>
  <w:style w:type="paragraph" w:styleId="TOCHeading">
    <w:name w:val="TOC Heading"/>
    <w:basedOn w:val="DULineHeading"/>
    <w:next w:val="Normal"/>
    <w:uiPriority w:val="39"/>
    <w:rsid w:val="009141EC"/>
    <w:pPr>
      <w:pBdr>
        <w:bottom w:val="single" w:sz="12" w:space="0" w:color="10A991"/>
      </w:pBdr>
      <w:spacing w:after="320"/>
    </w:pPr>
    <w:rPr>
      <w:sz w:val="28"/>
    </w:rPr>
  </w:style>
  <w:style w:type="paragraph" w:customStyle="1" w:styleId="DUNum4">
    <w:name w:val="DU Num 4"/>
    <w:basedOn w:val="DUNum3"/>
    <w:qFormat/>
    <w:rsid w:val="00A50102"/>
    <w:pPr>
      <w:numPr>
        <w:ilvl w:val="3"/>
      </w:numPr>
    </w:pPr>
  </w:style>
  <w:style w:type="paragraph" w:customStyle="1" w:styleId="DUNum5">
    <w:name w:val="DU Num 5"/>
    <w:basedOn w:val="DUNum4"/>
    <w:uiPriority w:val="1"/>
    <w:qFormat/>
    <w:rsid w:val="00A50102"/>
    <w:pPr>
      <w:numPr>
        <w:ilvl w:val="4"/>
      </w:numPr>
    </w:pPr>
  </w:style>
  <w:style w:type="paragraph" w:customStyle="1" w:styleId="DUNum6">
    <w:name w:val="DU Num 6"/>
    <w:basedOn w:val="DUNum5"/>
    <w:uiPriority w:val="1"/>
    <w:qFormat/>
    <w:rsid w:val="00A50102"/>
    <w:pPr>
      <w:numPr>
        <w:ilvl w:val="5"/>
      </w:numPr>
    </w:pPr>
  </w:style>
  <w:style w:type="character" w:styleId="Hyperlink">
    <w:name w:val="Hyperlink"/>
    <w:basedOn w:val="DefaultParagraphFont"/>
    <w:uiPriority w:val="99"/>
    <w:unhideWhenUsed/>
    <w:rsid w:val="003101DC"/>
    <w:rPr>
      <w:color w:val="0000FF" w:themeColor="hyperlink"/>
      <w:u w:val="single"/>
    </w:rPr>
  </w:style>
  <w:style w:type="paragraph" w:customStyle="1" w:styleId="DUSubHeading">
    <w:name w:val="DU Sub Heading"/>
    <w:basedOn w:val="DUSchedule"/>
    <w:next w:val="Normal"/>
    <w:uiPriority w:val="9"/>
    <w:rsid w:val="00A50102"/>
    <w:pPr>
      <w:numPr>
        <w:numId w:val="0"/>
      </w:numPr>
      <w:ind w:left="357" w:hanging="357"/>
    </w:pPr>
  </w:style>
  <w:style w:type="paragraph" w:customStyle="1" w:styleId="DUAnnexure">
    <w:name w:val="DU Annexure"/>
    <w:basedOn w:val="Normal"/>
    <w:next w:val="Normal"/>
    <w:uiPriority w:val="9"/>
    <w:qFormat/>
    <w:rsid w:val="006E766C"/>
    <w:pPr>
      <w:pageBreakBefore/>
      <w:numPr>
        <w:numId w:val="46"/>
      </w:numPr>
      <w:pBdr>
        <w:bottom w:val="single" w:sz="12" w:space="1" w:color="10A991"/>
      </w:pBdr>
      <w:tabs>
        <w:tab w:val="left" w:pos="737"/>
        <w:tab w:val="left" w:pos="1474"/>
        <w:tab w:val="left" w:pos="2211"/>
        <w:tab w:val="left" w:pos="2948"/>
        <w:tab w:val="left" w:pos="3686"/>
      </w:tabs>
      <w:spacing w:after="360"/>
    </w:pPr>
    <w:rPr>
      <w:sz w:val="28"/>
      <w:szCs w:val="24"/>
    </w:rPr>
  </w:style>
  <w:style w:type="paragraph" w:customStyle="1" w:styleId="PartyName">
    <w:name w:val="PartyName"/>
    <w:basedOn w:val="Normal"/>
    <w:uiPriority w:val="29"/>
    <w:qFormat/>
    <w:rsid w:val="0026795C"/>
    <w:pPr>
      <w:tabs>
        <w:tab w:val="left" w:pos="737"/>
        <w:tab w:val="left" w:pos="1474"/>
        <w:tab w:val="left" w:pos="2211"/>
        <w:tab w:val="left" w:pos="2948"/>
        <w:tab w:val="left" w:pos="3686"/>
      </w:tabs>
      <w:spacing w:before="480" w:after="60"/>
    </w:pPr>
    <w:rPr>
      <w:b/>
      <w:sz w:val="22"/>
    </w:rPr>
  </w:style>
  <w:style w:type="paragraph" w:customStyle="1" w:styleId="Faculty">
    <w:name w:val="Faculty"/>
    <w:basedOn w:val="Normal"/>
    <w:link w:val="FacultyChar"/>
    <w:uiPriority w:val="2"/>
    <w:rsid w:val="00F91E62"/>
    <w:pPr>
      <w:framePr w:w="3289" w:h="624" w:hRule="exact" w:wrap="around" w:vAnchor="page" w:hAnchor="page" w:x="1135" w:y="15367" w:anchorLock="1"/>
    </w:pPr>
    <w:rPr>
      <w:color w:val="FFFFFF" w:themeColor="background1"/>
      <w:sz w:val="16"/>
    </w:rPr>
  </w:style>
  <w:style w:type="character" w:customStyle="1" w:styleId="FacultyChar">
    <w:name w:val="Faculty Char"/>
    <w:basedOn w:val="DefaultParagraphFont"/>
    <w:link w:val="Faculty"/>
    <w:uiPriority w:val="2"/>
    <w:rsid w:val="00F91E62"/>
    <w:rPr>
      <w:rFonts w:ascii="Arial" w:eastAsiaTheme="minorHAnsi" w:hAnsi="Arial" w:cstheme="minorBidi"/>
      <w:color w:val="FFFFFF" w:themeColor="background1"/>
      <w:sz w:val="16"/>
      <w:szCs w:val="22"/>
      <w:lang w:eastAsia="en-US"/>
    </w:rPr>
  </w:style>
  <w:style w:type="paragraph" w:customStyle="1" w:styleId="DULineHeading">
    <w:name w:val="DU Line Heading"/>
    <w:next w:val="Normal"/>
    <w:uiPriority w:val="23"/>
    <w:qFormat/>
    <w:rsid w:val="00ED4F8D"/>
    <w:pPr>
      <w:pBdr>
        <w:bottom w:val="single" w:sz="12" w:space="1" w:color="10A991"/>
      </w:pBdr>
      <w:spacing w:after="360"/>
    </w:pPr>
    <w:rPr>
      <w:rFonts w:ascii="Arial" w:eastAsiaTheme="minorHAnsi" w:hAnsi="Arial" w:cstheme="minorBidi"/>
      <w:sz w:val="32"/>
      <w:szCs w:val="22"/>
      <w:lang w:eastAsia="en-US"/>
    </w:rPr>
  </w:style>
  <w:style w:type="numbering" w:customStyle="1" w:styleId="DUSchedList">
    <w:name w:val="DU Sched List"/>
    <w:uiPriority w:val="99"/>
    <w:rsid w:val="00F62422"/>
    <w:pPr>
      <w:numPr>
        <w:numId w:val="47"/>
      </w:numPr>
    </w:pPr>
  </w:style>
  <w:style w:type="paragraph" w:styleId="Title">
    <w:name w:val="Title"/>
    <w:basedOn w:val="DULineHeading"/>
    <w:next w:val="Normal"/>
    <w:link w:val="TitleChar"/>
    <w:uiPriority w:val="10"/>
    <w:rsid w:val="004544F8"/>
    <w:pPr>
      <w:spacing w:after="840"/>
    </w:pPr>
  </w:style>
  <w:style w:type="character" w:customStyle="1" w:styleId="TitleChar">
    <w:name w:val="Title Char"/>
    <w:basedOn w:val="DefaultParagraphFont"/>
    <w:link w:val="Title"/>
    <w:uiPriority w:val="10"/>
    <w:rsid w:val="004544F8"/>
    <w:rPr>
      <w:rFonts w:ascii="Arial" w:eastAsiaTheme="minorHAnsi" w:hAnsi="Arial" w:cstheme="minorBidi"/>
      <w:sz w:val="32"/>
      <w:szCs w:val="22"/>
      <w:lang w:eastAsia="en-US"/>
    </w:rPr>
  </w:style>
  <w:style w:type="numbering" w:customStyle="1" w:styleId="DUAnnexureList">
    <w:name w:val="DU Annexure List"/>
    <w:uiPriority w:val="99"/>
    <w:rsid w:val="006E766C"/>
    <w:pPr>
      <w:numPr>
        <w:numId w:val="43"/>
      </w:numPr>
    </w:pPr>
  </w:style>
  <w:style w:type="paragraph" w:styleId="Revision">
    <w:name w:val="Revision"/>
    <w:hidden/>
    <w:uiPriority w:val="99"/>
    <w:semiHidden/>
    <w:rsid w:val="004C5F84"/>
    <w:rPr>
      <w:rFonts w:ascii="Arial" w:eastAsiaTheme="minorHAnsi" w:hAnsi="Arial" w:cstheme="minorBidi"/>
      <w:szCs w:val="22"/>
      <w:lang w:eastAsia="en-US"/>
    </w:rPr>
  </w:style>
  <w:style w:type="character" w:styleId="CommentReference">
    <w:name w:val="annotation reference"/>
    <w:basedOn w:val="DefaultParagraphFont"/>
    <w:uiPriority w:val="99"/>
    <w:semiHidden/>
    <w:unhideWhenUsed/>
    <w:rsid w:val="00A328EC"/>
    <w:rPr>
      <w:sz w:val="16"/>
      <w:szCs w:val="16"/>
    </w:rPr>
  </w:style>
  <w:style w:type="paragraph" w:styleId="CommentText">
    <w:name w:val="annotation text"/>
    <w:basedOn w:val="Normal"/>
    <w:link w:val="CommentTextChar"/>
    <w:uiPriority w:val="99"/>
    <w:unhideWhenUsed/>
    <w:rsid w:val="00A328EC"/>
    <w:rPr>
      <w:szCs w:val="20"/>
    </w:rPr>
  </w:style>
  <w:style w:type="character" w:customStyle="1" w:styleId="CommentTextChar">
    <w:name w:val="Comment Text Char"/>
    <w:basedOn w:val="DefaultParagraphFont"/>
    <w:link w:val="CommentText"/>
    <w:uiPriority w:val="99"/>
    <w:rsid w:val="00A328EC"/>
    <w:rPr>
      <w:rFonts w:ascii="Arial" w:eastAsiaTheme="minorHAnsi" w:hAnsi="Arial" w:cstheme="minorBidi"/>
      <w:lang w:eastAsia="en-US"/>
    </w:rPr>
  </w:style>
  <w:style w:type="paragraph" w:styleId="CommentSubject">
    <w:name w:val="annotation subject"/>
    <w:basedOn w:val="CommentText"/>
    <w:next w:val="CommentText"/>
    <w:link w:val="CommentSubjectChar"/>
    <w:uiPriority w:val="99"/>
    <w:semiHidden/>
    <w:unhideWhenUsed/>
    <w:rsid w:val="00A328EC"/>
    <w:rPr>
      <w:b/>
      <w:bCs/>
    </w:rPr>
  </w:style>
  <w:style w:type="character" w:customStyle="1" w:styleId="CommentSubjectChar">
    <w:name w:val="Comment Subject Char"/>
    <w:basedOn w:val="CommentTextChar"/>
    <w:link w:val="CommentSubject"/>
    <w:uiPriority w:val="99"/>
    <w:semiHidden/>
    <w:rsid w:val="00A328EC"/>
    <w:rPr>
      <w:rFonts w:ascii="Arial" w:eastAsiaTheme="minorHAnsi" w:hAnsi="Arial" w:cstheme="minorBidi"/>
      <w:b/>
      <w:bCs/>
      <w:lang w:eastAsia="en-US"/>
    </w:rPr>
  </w:style>
  <w:style w:type="paragraph" w:styleId="BodyText">
    <w:name w:val="Body Text"/>
    <w:basedOn w:val="Normal"/>
    <w:link w:val="BodyTextChar"/>
    <w:uiPriority w:val="1"/>
    <w:qFormat/>
    <w:rsid w:val="0061236E"/>
    <w:pPr>
      <w:widowControl w:val="0"/>
      <w:autoSpaceDE w:val="0"/>
      <w:autoSpaceDN w:val="0"/>
      <w:spacing w:before="80"/>
      <w:ind w:left="908" w:hanging="428"/>
      <w:jc w:val="both"/>
    </w:pPr>
    <w:rPr>
      <w:rFonts w:ascii="Calibri" w:eastAsia="Calibri" w:hAnsi="Calibri" w:cs="Calibri"/>
      <w:szCs w:val="20"/>
      <w:lang w:val="en-US"/>
    </w:rPr>
  </w:style>
  <w:style w:type="character" w:customStyle="1" w:styleId="BodyTextChar">
    <w:name w:val="Body Text Char"/>
    <w:basedOn w:val="DefaultParagraphFont"/>
    <w:link w:val="BodyText"/>
    <w:uiPriority w:val="1"/>
    <w:rsid w:val="0061236E"/>
    <w:rPr>
      <w:rFonts w:ascii="Calibri" w:eastAsia="Calibr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image" Target="media/image2.emf"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oter" Target="footer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cedents\General%20Precedents\Prec_General_Short%20Form%20Agreement(55944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8"?>
<properties xmlns="http://www.imanage.com/work/xmlschema">
  <documentid>CURRENT!590669.1</documentid>
  <senderid>CONN</senderid>
  <senderemail>RICHARD.CONNELLAN@DEAKIN.EDU.AU</senderemail>
  <lastmodified>2024-06-27T13:19:00.0000000+10:00</lastmodified>
  <database>CURRENT</database>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94C8D-B956-4350-A941-770D01307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Prec_General_Short Form Agreement(559449.1)</Template>
  <TotalTime>0</TotalTime>
  <Pages>7</Pages>
  <Words>1652</Words>
  <Characters>8446</Characters>
  <Application>Microsoft Office Word</Application>
  <DocSecurity>0</DocSecurity>
  <Lines>291</Lines>
  <Paragraphs>138</Paragraphs>
  <ScaleCrop>false</ScaleCrop>
  <HeadingPairs>
    <vt:vector size="2" baseType="variant">
      <vt:variant>
        <vt:lpstr>Title</vt:lpstr>
      </vt:variant>
      <vt:variant>
        <vt:i4>1</vt:i4>
      </vt:variant>
    </vt:vector>
  </HeadingPairs>
  <TitlesOfParts>
    <vt:vector size="1" baseType="lpstr">
      <vt:lpstr>* Agreement</vt:lpstr>
    </vt:vector>
  </TitlesOfParts>
  <Company>Deakin University</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Agreement</dc:title>
  <dc:creator>Richard Connellan</dc:creator>
  <cp:lastModifiedBy>Richard Connellan</cp:lastModifiedBy>
  <cp:revision>2</cp:revision>
  <cp:lastPrinted>2019-09-03T05:32:00Z</cp:lastPrinted>
  <dcterms:created xsi:type="dcterms:W3CDTF">2024-06-27T03:19:00Z</dcterms:created>
  <dcterms:modified xsi:type="dcterms:W3CDTF">2024-06-27T03:19:00Z</dcterms:modified>
</cp:coreProperties>
</file>